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BB" w:rsidRDefault="00F07ABB">
      <w:pPr>
        <w:pStyle w:val="Default"/>
      </w:pPr>
    </w:p>
    <w:p w:rsidR="00240222" w:rsidRPr="00FB607A" w:rsidRDefault="00240222" w:rsidP="00240222">
      <w:pPr>
        <w:pStyle w:val="Default"/>
        <w:jc w:val="right"/>
      </w:pPr>
      <w:r>
        <w:t>Allegato 4</w:t>
      </w:r>
    </w:p>
    <w:p w:rsidR="007B118D" w:rsidRPr="00240222" w:rsidRDefault="00AA2F76" w:rsidP="00240222">
      <w:pPr>
        <w:pStyle w:val="CM2"/>
        <w:spacing w:after="240" w:line="276" w:lineRule="atLeast"/>
        <w:jc w:val="center"/>
        <w:rPr>
          <w:b/>
          <w:bCs/>
          <w:color w:val="000000"/>
        </w:rPr>
      </w:pPr>
      <w:r w:rsidRPr="00FB607A">
        <w:rPr>
          <w:b/>
          <w:bCs/>
          <w:color w:val="000000"/>
        </w:rPr>
        <w:t>PATTO DI INTEGRITA’</w:t>
      </w:r>
    </w:p>
    <w:p w:rsidR="00240222" w:rsidRDefault="00F07ABB" w:rsidP="00240222">
      <w:pPr>
        <w:pStyle w:val="Default"/>
        <w:spacing w:after="240"/>
        <w:jc w:val="center"/>
      </w:pPr>
      <w:r w:rsidRPr="00FB607A">
        <w:t>DICHIARAZIONE</w:t>
      </w:r>
    </w:p>
    <w:p w:rsidR="007F0019" w:rsidRPr="00240222" w:rsidRDefault="00240222" w:rsidP="00240222">
      <w:pPr>
        <w:pStyle w:val="Default"/>
        <w:jc w:val="both"/>
      </w:pPr>
      <w:r>
        <w:t>PIANO NAZIONALE ANTICORRUZIONE Aggiornamento 2024 PNA 2022 approvato dall’ANAC con Delibera n.31 del 30 gennaio 2025</w:t>
      </w:r>
      <w:r w:rsidR="00B73537">
        <w:t>, e adottato dal Comune di Modica</w:t>
      </w:r>
      <w:r w:rsidR="007B118D">
        <w:t>,</w:t>
      </w:r>
      <w:r w:rsidR="00F07ABB" w:rsidRPr="00FB607A">
        <w:t xml:space="preserve"> con Deliberazione </w:t>
      </w:r>
      <w:r w:rsidR="00516C9D" w:rsidRPr="00FB607A">
        <w:t xml:space="preserve">della </w:t>
      </w:r>
      <w:r w:rsidR="00516C9D" w:rsidRPr="00E24D86">
        <w:t>Giunta</w:t>
      </w:r>
      <w:r w:rsidR="00F07ABB" w:rsidRPr="00E24D86">
        <w:t xml:space="preserve"> </w:t>
      </w:r>
      <w:r w:rsidR="00516C9D" w:rsidRPr="00E24D86">
        <w:t>Municipale</w:t>
      </w:r>
      <w:r w:rsidR="00F07ABB" w:rsidRPr="00E24D86">
        <w:t xml:space="preserve"> n.</w:t>
      </w:r>
      <w:r w:rsidR="0079163F">
        <w:t xml:space="preserve"> 356 </w:t>
      </w:r>
      <w:r w:rsidRPr="00E24D86">
        <w:rPr>
          <w:color w:val="auto"/>
        </w:rPr>
        <w:t xml:space="preserve">del </w:t>
      </w:r>
      <w:r w:rsidR="0079163F">
        <w:rPr>
          <w:color w:val="auto"/>
        </w:rPr>
        <w:t>17/09/2025</w:t>
      </w:r>
      <w:r w:rsidRPr="00E24D86">
        <w:rPr>
          <w:color w:val="auto"/>
        </w:rPr>
        <w:t xml:space="preserve"> avente</w:t>
      </w:r>
      <w:r w:rsidR="007F0019" w:rsidRPr="00E24D86">
        <w:rPr>
          <w:spacing w:val="-4"/>
          <w:shd w:val="clear" w:color="auto" w:fill="FFFFFF"/>
        </w:rPr>
        <w:t xml:space="preserve"> ad oggetto: “</w:t>
      </w:r>
      <w:r w:rsidR="00516C9D" w:rsidRPr="00E24D86">
        <w:rPr>
          <w:i/>
          <w:spacing w:val="-4"/>
          <w:shd w:val="clear" w:color="auto" w:fill="FFFFFF"/>
        </w:rPr>
        <w:t>Sezione rischi corruttivi e trasparenza del PIAO</w:t>
      </w:r>
      <w:r w:rsidR="00A87B2B" w:rsidRPr="00E24D86">
        <w:rPr>
          <w:spacing w:val="-4"/>
          <w:shd w:val="clear" w:color="auto" w:fill="FFFFFF"/>
        </w:rPr>
        <w:t>,</w:t>
      </w:r>
      <w:r w:rsidR="007F0019" w:rsidRPr="00E24D86">
        <w:rPr>
          <w:spacing w:val="-4"/>
          <w:shd w:val="clear" w:color="auto" w:fill="FFFFFF"/>
        </w:rPr>
        <w:t xml:space="preserve"> ex Piano Triennale di Prevenzione della Corruzione</w:t>
      </w:r>
      <w:r w:rsidR="007F0019" w:rsidRPr="00E24D86">
        <w:rPr>
          <w:color w:val="FF0000"/>
        </w:rPr>
        <w:t xml:space="preserve"> </w:t>
      </w:r>
      <w:r w:rsidR="007F0019" w:rsidRPr="00E24D86">
        <w:rPr>
          <w:spacing w:val="-4"/>
          <w:shd w:val="clear" w:color="auto" w:fill="FFFFFF"/>
        </w:rPr>
        <w:t>(PTPCT) - 202</w:t>
      </w:r>
      <w:r w:rsidR="0079163F">
        <w:rPr>
          <w:spacing w:val="-4"/>
          <w:shd w:val="clear" w:color="auto" w:fill="FFFFFF"/>
        </w:rPr>
        <w:t>5</w:t>
      </w:r>
      <w:r w:rsidR="007F0019" w:rsidRPr="00E24D86">
        <w:rPr>
          <w:spacing w:val="-4"/>
          <w:shd w:val="clear" w:color="auto" w:fill="FFFFFF"/>
        </w:rPr>
        <w:t>/202</w:t>
      </w:r>
      <w:r w:rsidR="0079163F">
        <w:rPr>
          <w:spacing w:val="-4"/>
          <w:shd w:val="clear" w:color="auto" w:fill="FFFFFF"/>
        </w:rPr>
        <w:t>7</w:t>
      </w:r>
      <w:r w:rsidR="007F0019" w:rsidRPr="00E24D86">
        <w:rPr>
          <w:spacing w:val="-4"/>
          <w:shd w:val="clear" w:color="auto" w:fill="FFFFFF"/>
        </w:rPr>
        <w:t>";</w:t>
      </w:r>
    </w:p>
    <w:p w:rsidR="00516C9D" w:rsidRPr="00516C9D" w:rsidRDefault="007F0019" w:rsidP="00516C9D">
      <w:pPr>
        <w:pStyle w:val="CM1"/>
        <w:jc w:val="both"/>
        <w:rPr>
          <w:color w:val="000000"/>
        </w:rPr>
      </w:pPr>
      <w:r>
        <w:rPr>
          <w:color w:val="000000"/>
        </w:rPr>
        <w:t xml:space="preserve">                     </w:t>
      </w:r>
    </w:p>
    <w:p w:rsidR="00516C9D" w:rsidRPr="00516C9D" w:rsidRDefault="00516C9D" w:rsidP="00516C9D">
      <w:pPr>
        <w:suppressAutoHyphens/>
        <w:spacing w:after="5" w:line="268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240222" w:rsidRPr="00240222" w:rsidRDefault="00240222" w:rsidP="00240222">
      <w:pPr>
        <w:suppressAutoHyphens/>
        <w:spacing w:after="120" w:line="240" w:lineRule="auto"/>
        <w:ind w:right="-85"/>
        <w:jc w:val="center"/>
        <w:rPr>
          <w:rFonts w:ascii="Calibri" w:eastAsia="Lucida Sans Unicode" w:hAnsi="Calibri" w:cs="Calibri"/>
          <w:b/>
          <w:bCs/>
          <w:kern w:val="1"/>
          <w:sz w:val="28"/>
          <w:szCs w:val="28"/>
          <w:lang w:eastAsia="ar-SA"/>
        </w:rPr>
      </w:pPr>
      <w:r w:rsidRPr="00240222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ar-SA"/>
        </w:rPr>
        <w:t>AVVISO PUBBLICO</w:t>
      </w:r>
    </w:p>
    <w:p w:rsidR="00C35BD8" w:rsidRDefault="00240222" w:rsidP="00E24D86">
      <w:pPr>
        <w:pStyle w:val="Default"/>
        <w:jc w:val="both"/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</w:pPr>
      <w:r w:rsidRPr="00240222">
        <w:rPr>
          <w:rFonts w:eastAsia="Lucida Sans Unicode"/>
          <w:b/>
          <w:bCs/>
          <w:color w:val="auto"/>
          <w:kern w:val="1"/>
          <w:sz w:val="22"/>
          <w:szCs w:val="22"/>
          <w:lang w:eastAsia="ar-SA"/>
        </w:rPr>
        <w:t>PER L’ATTIVAZIONE DI UN PARTENARIATO CON ETS (ENTI DEL TERZO SETTORE), MEDIANTE CO-PROGETTAZIONE, AI SENSI DELL’ART. 55 DEL D.LGS. 117/2017, FINALIZZATO ALLA GESTIONE DELL’ASILO NIDO DI VIA MUZIO SCEVOLA CON ATTIVITA’ INNOVATIVE E SPERIMENTALI.</w:t>
      </w:r>
    </w:p>
    <w:p w:rsidR="00240222" w:rsidRPr="00C35BD8" w:rsidRDefault="00240222" w:rsidP="00240222">
      <w:pPr>
        <w:pStyle w:val="Default"/>
      </w:pPr>
    </w:p>
    <w:p w:rsidR="00F07ABB" w:rsidRPr="00FB607A" w:rsidRDefault="00F07ABB" w:rsidP="00516C9D">
      <w:pPr>
        <w:pStyle w:val="CM3"/>
        <w:spacing w:line="360" w:lineRule="auto"/>
        <w:jc w:val="both"/>
      </w:pPr>
      <w:r w:rsidRPr="00FB607A">
        <w:t>Con la presente dichiarazione, il sottoscritto/a ………………..……………</w:t>
      </w:r>
      <w:r w:rsidR="004D0284" w:rsidRPr="00FB607A">
        <w:t>……….</w:t>
      </w:r>
      <w:r w:rsidRPr="00FB607A">
        <w:t xml:space="preserve">………….., nato a </w:t>
      </w:r>
    </w:p>
    <w:p w:rsidR="00B50254" w:rsidRPr="00FB607A" w:rsidRDefault="00F07ABB" w:rsidP="00516C9D">
      <w:pPr>
        <w:pStyle w:val="CM4"/>
        <w:spacing w:line="360" w:lineRule="auto"/>
        <w:jc w:val="both"/>
      </w:pPr>
      <w:r w:rsidRPr="00FB607A">
        <w:t>……………………</w:t>
      </w:r>
      <w:r w:rsidR="004D0284" w:rsidRPr="00FB607A">
        <w:t>…</w:t>
      </w:r>
      <w:r w:rsidRPr="00FB607A">
        <w:t xml:space="preserve">.. il </w:t>
      </w:r>
      <w:r w:rsidR="004D0284" w:rsidRPr="00FB607A">
        <w:t>………</w:t>
      </w:r>
      <w:r w:rsidRPr="00FB607A">
        <w:t>…. e residente a …………………</w:t>
      </w:r>
      <w:r w:rsidR="00655D41" w:rsidRPr="00FB607A">
        <w:t>……………….</w:t>
      </w:r>
      <w:r w:rsidRPr="00FB607A">
        <w:t>…………………</w:t>
      </w:r>
    </w:p>
    <w:p w:rsidR="001F175E" w:rsidRPr="00FB607A" w:rsidRDefault="00B50254" w:rsidP="00516C9D">
      <w:pPr>
        <w:pStyle w:val="Default"/>
        <w:spacing w:line="360" w:lineRule="auto"/>
        <w:jc w:val="both"/>
      </w:pPr>
      <w:r w:rsidRPr="00FB607A">
        <w:t xml:space="preserve">In </w:t>
      </w:r>
      <w:r w:rsidR="00F07ABB" w:rsidRPr="00FB607A">
        <w:t>via ……</w:t>
      </w:r>
      <w:r w:rsidRPr="00FB607A">
        <w:t>……….</w:t>
      </w:r>
      <w:r w:rsidR="00F07ABB" w:rsidRPr="00FB607A">
        <w:t>…………………….. nella qualità di</w:t>
      </w:r>
      <w:r w:rsidR="005A1146">
        <w:t xml:space="preserve"> Legale Rappresentante dell’E</w:t>
      </w:r>
      <w:r w:rsidRPr="00FB607A">
        <w:t xml:space="preserve">nte/impresa/cooperativa sociale …………………………………………….. </w:t>
      </w:r>
    </w:p>
    <w:p w:rsidR="004D0284" w:rsidRPr="00FB607A" w:rsidRDefault="006A1F0E" w:rsidP="00516C9D">
      <w:pPr>
        <w:pStyle w:val="Default"/>
        <w:spacing w:line="360" w:lineRule="auto"/>
        <w:jc w:val="both"/>
        <w:rPr>
          <w:rFonts w:eastAsia="Calibri"/>
          <w:lang w:eastAsia="en-US"/>
        </w:rPr>
      </w:pPr>
      <w:r>
        <w:t>con sede in …………………………… P</w:t>
      </w:r>
      <w:r w:rsidR="00B50254" w:rsidRPr="00FB607A">
        <w:t>.</w:t>
      </w:r>
      <w:r>
        <w:t xml:space="preserve"> I</w:t>
      </w:r>
      <w:r w:rsidR="00B50254" w:rsidRPr="00FB607A">
        <w:t xml:space="preserve">va ………………………………………. </w:t>
      </w:r>
      <w:r w:rsidR="00F07ABB" w:rsidRPr="00FB607A">
        <w:t>partecipante alla</w:t>
      </w:r>
      <w:r w:rsidR="00B50254" w:rsidRPr="00FB607A">
        <w:t xml:space="preserve"> </w:t>
      </w:r>
      <w:r w:rsidR="00516C9D" w:rsidRPr="00FB607A">
        <w:t>procedura indicata</w:t>
      </w:r>
      <w:r w:rsidR="00B50254" w:rsidRPr="00FB607A">
        <w:t xml:space="preserve"> in oggetto</w:t>
      </w:r>
      <w:r w:rsidR="00BA45E4" w:rsidRPr="00FB607A">
        <w:t xml:space="preserve">, </w:t>
      </w:r>
      <w:r w:rsidR="00B50254" w:rsidRPr="00FB607A">
        <w:rPr>
          <w:rFonts w:eastAsia="SimSun"/>
          <w:kern w:val="2"/>
          <w:lang w:eastAsia="hi-IN" w:bidi="hi-IN"/>
        </w:rPr>
        <w:t>a</w:t>
      </w:r>
      <w:r w:rsidR="00B50254" w:rsidRPr="00FB607A">
        <w:rPr>
          <w:rFonts w:eastAsia="Calibri"/>
          <w:lang w:eastAsia="en-US"/>
        </w:rPr>
        <w:t xml:space="preserve">i sensi degli artt. 46 e 47 del D.P.R. 28/12/2000 n. 445, previa ammonizione di cui all’articolo 76 del citato decreto, assumendosene la piena responsabilità, dichiara: </w:t>
      </w:r>
    </w:p>
    <w:p w:rsidR="00F07ABB" w:rsidRPr="00FB607A" w:rsidRDefault="00B50254" w:rsidP="00516C9D">
      <w:pPr>
        <w:pStyle w:val="Default"/>
        <w:spacing w:after="240" w:line="360" w:lineRule="auto"/>
        <w:jc w:val="both"/>
        <w:rPr>
          <w:color w:val="auto"/>
        </w:rPr>
      </w:pPr>
      <w:r w:rsidRPr="00FB607A">
        <w:rPr>
          <w:color w:val="auto"/>
          <w:u w:val="single"/>
        </w:rPr>
        <w:t>di</w:t>
      </w:r>
      <w:r w:rsidR="00F07ABB" w:rsidRPr="00FB607A">
        <w:rPr>
          <w:color w:val="auto"/>
          <w:u w:val="single"/>
        </w:rPr>
        <w:t xml:space="preserve"> obbliga</w:t>
      </w:r>
      <w:r w:rsidRPr="00FB607A">
        <w:rPr>
          <w:color w:val="auto"/>
          <w:u w:val="single"/>
        </w:rPr>
        <w:t>rsi</w:t>
      </w:r>
      <w:r w:rsidR="00F07ABB" w:rsidRPr="00FB607A">
        <w:rPr>
          <w:color w:val="auto"/>
          <w:u w:val="single"/>
        </w:rPr>
        <w:t xml:space="preserve"> espressamente nel caso di aggiudicazione: </w:t>
      </w:r>
    </w:p>
    <w:p w:rsidR="00F07ABB" w:rsidRPr="00FB607A" w:rsidRDefault="00F07ABB" w:rsidP="00516C9D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o al fine di distorcerne la relativa corretta esecuzione; </w:t>
      </w:r>
    </w:p>
    <w:p w:rsidR="00F07ABB" w:rsidRPr="00FB607A" w:rsidRDefault="00F07ABB" w:rsidP="00516C9D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a segnalare all’Amministrazione qualsiasi tentativo di turbativa, irregolarità o distorsione nelle fasi di svolgimento della procedura di affidamento e/o durante l’esecuzione del contratto, da parte di ogni interessato o addetto o di chiunque possa influenzare le decisioni relative all'appalto in oggetto; </w:t>
      </w:r>
    </w:p>
    <w:p w:rsidR="00B73537" w:rsidRPr="00B73537" w:rsidRDefault="00F07ABB" w:rsidP="00B73537">
      <w:pPr>
        <w:pStyle w:val="CM5"/>
        <w:numPr>
          <w:ilvl w:val="0"/>
          <w:numId w:val="1"/>
        </w:numPr>
        <w:spacing w:line="276" w:lineRule="auto"/>
        <w:jc w:val="both"/>
      </w:pPr>
      <w:r w:rsidRPr="00FB607A">
        <w:t xml:space="preserve">di non trovarsi in situazioni di controllo o di collegamento formale o sostanziale con altri concorrenti e che non si è accordato e non si accorderà con altri partecipanti alla procedura di appalto; </w:t>
      </w:r>
    </w:p>
    <w:p w:rsidR="00901738" w:rsidRDefault="001F175E" w:rsidP="00516C9D">
      <w:pPr>
        <w:pStyle w:val="CM5"/>
        <w:numPr>
          <w:ilvl w:val="0"/>
          <w:numId w:val="1"/>
        </w:numPr>
        <w:spacing w:after="275" w:line="276" w:lineRule="auto"/>
        <w:jc w:val="both"/>
      </w:pPr>
      <w:r w:rsidRPr="00FB607A">
        <w:t xml:space="preserve">ai fini dell’applicazione dell’art.53, comma 16 ter, del decreto legislativo n.165/2001, di non aver concluso contratti di lavoro subordinato o autonomo e, comunque, di non aver attribuito incarichi ad ex dipendenti dell’Amministrazione che hanno esercitato poteri autoritativi o negoziali per </w:t>
      </w:r>
    </w:p>
    <w:p w:rsidR="00901738" w:rsidRDefault="00901738" w:rsidP="00901738">
      <w:pPr>
        <w:pStyle w:val="CM5"/>
        <w:spacing w:after="275" w:line="276" w:lineRule="auto"/>
        <w:ind w:left="720"/>
        <w:jc w:val="both"/>
      </w:pPr>
    </w:p>
    <w:p w:rsidR="00655D41" w:rsidRPr="00FB607A" w:rsidRDefault="001F175E" w:rsidP="00901738">
      <w:pPr>
        <w:pStyle w:val="CM5"/>
        <w:spacing w:after="275" w:line="276" w:lineRule="auto"/>
        <w:ind w:left="720"/>
        <w:jc w:val="both"/>
      </w:pPr>
      <w:r w:rsidRPr="00FB607A">
        <w:lastRenderedPageBreak/>
        <w:t xml:space="preserve">conto dell’Amministrazione nei loro confronti, per il triennio successivo alla cessazione del rapporto. </w:t>
      </w:r>
    </w:p>
    <w:p w:rsidR="00312813" w:rsidRDefault="005A1146" w:rsidP="00516C9D">
      <w:pPr>
        <w:pStyle w:val="CM5"/>
        <w:spacing w:after="275" w:line="276" w:lineRule="atLeast"/>
        <w:jc w:val="both"/>
      </w:pPr>
      <w:r>
        <w:rPr>
          <w:b/>
          <w:bCs/>
        </w:rPr>
        <w:t xml:space="preserve">Efficacia del </w:t>
      </w:r>
      <w:r w:rsidR="00516C9D">
        <w:rPr>
          <w:b/>
          <w:bCs/>
        </w:rPr>
        <w:t>P</w:t>
      </w:r>
      <w:r w:rsidR="001F175E" w:rsidRPr="00FB607A">
        <w:rPr>
          <w:b/>
          <w:bCs/>
        </w:rPr>
        <w:t>atto d'integrità</w:t>
      </w:r>
    </w:p>
    <w:p w:rsidR="00D72156" w:rsidRPr="00FB607A" w:rsidRDefault="001F175E" w:rsidP="00516C9D">
      <w:pPr>
        <w:pStyle w:val="CM3"/>
        <w:jc w:val="both"/>
      </w:pPr>
      <w:r w:rsidRPr="00FB607A">
        <w:t xml:space="preserve">Il contenuto del patto di integrità e le relative sanzioni resteranno in vigore sino alla completa esecuzione del contratto. </w:t>
      </w:r>
    </w:p>
    <w:p w:rsidR="00FB607A" w:rsidRDefault="00FB607A" w:rsidP="001F175E">
      <w:pPr>
        <w:pStyle w:val="Default"/>
      </w:pPr>
    </w:p>
    <w:p w:rsidR="00312813" w:rsidRDefault="00312813" w:rsidP="001F175E">
      <w:pPr>
        <w:pStyle w:val="Default"/>
      </w:pPr>
    </w:p>
    <w:p w:rsidR="00312813" w:rsidRDefault="00312813" w:rsidP="001F175E">
      <w:pPr>
        <w:pStyle w:val="Default"/>
      </w:pPr>
    </w:p>
    <w:p w:rsidR="00312813" w:rsidRDefault="00312813" w:rsidP="001F175E">
      <w:pPr>
        <w:pStyle w:val="Default"/>
      </w:pPr>
    </w:p>
    <w:p w:rsidR="001F175E" w:rsidRDefault="00FF0D6E" w:rsidP="001F175E">
      <w:pPr>
        <w:pStyle w:val="Default"/>
      </w:pPr>
      <w:r>
        <w:t xml:space="preserve">Luogo </w:t>
      </w:r>
      <w:r w:rsidR="001F175E" w:rsidRPr="00FB607A">
        <w:t>e data ____________________________</w:t>
      </w:r>
    </w:p>
    <w:p w:rsidR="00312813" w:rsidRDefault="00312813" w:rsidP="001F175E">
      <w:pPr>
        <w:pStyle w:val="Default"/>
      </w:pPr>
    </w:p>
    <w:p w:rsidR="00312813" w:rsidRDefault="00312813" w:rsidP="001F175E">
      <w:pPr>
        <w:pStyle w:val="Default"/>
      </w:pPr>
    </w:p>
    <w:p w:rsidR="00312813" w:rsidRDefault="00312813" w:rsidP="001F175E">
      <w:pPr>
        <w:pStyle w:val="Default"/>
      </w:pPr>
    </w:p>
    <w:p w:rsidR="00312813" w:rsidRPr="00FB607A" w:rsidRDefault="00312813" w:rsidP="001F175E">
      <w:pPr>
        <w:pStyle w:val="Default"/>
      </w:pPr>
    </w:p>
    <w:p w:rsidR="001F175E" w:rsidRPr="00FB607A" w:rsidRDefault="00D72156" w:rsidP="00D72156">
      <w:pPr>
        <w:pStyle w:val="Default"/>
        <w:ind w:left="5245"/>
        <w:jc w:val="center"/>
      </w:pPr>
      <w:r w:rsidRPr="00FB607A">
        <w:t xml:space="preserve">Firma e timbro </w:t>
      </w:r>
    </w:p>
    <w:p w:rsidR="00D72156" w:rsidRPr="00FB607A" w:rsidRDefault="00EA0A64" w:rsidP="00D72156">
      <w:pPr>
        <w:pStyle w:val="Default"/>
        <w:pBdr>
          <w:bottom w:val="single" w:sz="12" w:space="1" w:color="auto"/>
        </w:pBdr>
        <w:ind w:left="5245"/>
        <w:jc w:val="center"/>
      </w:pPr>
      <w:r w:rsidRPr="00312813">
        <w:rPr>
          <w:rFonts w:eastAsia="Times New Roman"/>
        </w:rPr>
        <w:t>F</w:t>
      </w:r>
      <w:r w:rsidR="00817876">
        <w:rPr>
          <w:rFonts w:eastAsia="Times New Roman"/>
          <w:i/>
        </w:rPr>
        <w:t>irma digitale Legale R</w:t>
      </w:r>
      <w:r w:rsidRPr="00312813">
        <w:rPr>
          <w:rFonts w:eastAsia="Times New Roman"/>
          <w:i/>
        </w:rPr>
        <w:t>appresentante</w:t>
      </w:r>
    </w:p>
    <w:p w:rsidR="00D72156" w:rsidRPr="00FB607A" w:rsidRDefault="00D72156" w:rsidP="00D72156">
      <w:pPr>
        <w:pStyle w:val="Default"/>
        <w:ind w:left="5245"/>
        <w:jc w:val="center"/>
      </w:pPr>
      <w:r w:rsidRPr="00FB607A">
        <w:t>(allegare documento di riconoscimento valido)</w:t>
      </w:r>
    </w:p>
    <w:sectPr w:rsidR="00D72156" w:rsidRPr="00FB607A" w:rsidSect="00FF4E40">
      <w:footerReference w:type="default" r:id="rId8"/>
      <w:pgSz w:w="11907" w:h="16839" w:code="9"/>
      <w:pgMar w:top="810" w:right="878" w:bottom="2070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86" w:rsidRDefault="00E24D86" w:rsidP="00AA2F76">
      <w:pPr>
        <w:spacing w:after="0" w:line="240" w:lineRule="auto"/>
      </w:pPr>
      <w:r>
        <w:separator/>
      </w:r>
    </w:p>
  </w:endnote>
  <w:endnote w:type="continuationSeparator" w:id="0">
    <w:p w:rsidR="00E24D86" w:rsidRDefault="00E24D86" w:rsidP="00A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86" w:rsidRDefault="00E24D86" w:rsidP="00AA2F76">
    <w:pPr>
      <w:pStyle w:val="Pidipagina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86" w:rsidRDefault="00E24D86" w:rsidP="00AA2F76">
      <w:pPr>
        <w:spacing w:after="0" w:line="240" w:lineRule="auto"/>
      </w:pPr>
      <w:r>
        <w:separator/>
      </w:r>
    </w:p>
  </w:footnote>
  <w:footnote w:type="continuationSeparator" w:id="0">
    <w:p w:rsidR="00E24D86" w:rsidRDefault="00E24D86" w:rsidP="00AA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920D7"/>
    <w:multiLevelType w:val="hybridMultilevel"/>
    <w:tmpl w:val="F6CA6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D0284"/>
    <w:rsid w:val="00025017"/>
    <w:rsid w:val="00033679"/>
    <w:rsid w:val="00033EE7"/>
    <w:rsid w:val="00070325"/>
    <w:rsid w:val="00075296"/>
    <w:rsid w:val="00083DA8"/>
    <w:rsid w:val="000C305E"/>
    <w:rsid w:val="000C69F2"/>
    <w:rsid w:val="00152B22"/>
    <w:rsid w:val="00173E0A"/>
    <w:rsid w:val="00175FFF"/>
    <w:rsid w:val="001773DB"/>
    <w:rsid w:val="001B5887"/>
    <w:rsid w:val="001B7595"/>
    <w:rsid w:val="001F1485"/>
    <w:rsid w:val="001F175E"/>
    <w:rsid w:val="002038D3"/>
    <w:rsid w:val="00240222"/>
    <w:rsid w:val="00253C74"/>
    <w:rsid w:val="002A2AF1"/>
    <w:rsid w:val="002D1AC9"/>
    <w:rsid w:val="00300AFB"/>
    <w:rsid w:val="00307061"/>
    <w:rsid w:val="00312813"/>
    <w:rsid w:val="00321BE4"/>
    <w:rsid w:val="003269F1"/>
    <w:rsid w:val="0039592E"/>
    <w:rsid w:val="003D30D4"/>
    <w:rsid w:val="003D7604"/>
    <w:rsid w:val="003F3192"/>
    <w:rsid w:val="003F4300"/>
    <w:rsid w:val="00401A70"/>
    <w:rsid w:val="004059D6"/>
    <w:rsid w:val="00413996"/>
    <w:rsid w:val="00421F54"/>
    <w:rsid w:val="00427F8D"/>
    <w:rsid w:val="00475107"/>
    <w:rsid w:val="004D0284"/>
    <w:rsid w:val="00516C9D"/>
    <w:rsid w:val="00545D27"/>
    <w:rsid w:val="005A1146"/>
    <w:rsid w:val="005A18C1"/>
    <w:rsid w:val="005A7BD4"/>
    <w:rsid w:val="005B4127"/>
    <w:rsid w:val="005D4503"/>
    <w:rsid w:val="005F13A1"/>
    <w:rsid w:val="00655D41"/>
    <w:rsid w:val="006617A2"/>
    <w:rsid w:val="00663430"/>
    <w:rsid w:val="00671AA7"/>
    <w:rsid w:val="006A1F0E"/>
    <w:rsid w:val="006B56FA"/>
    <w:rsid w:val="006D2907"/>
    <w:rsid w:val="00704DE4"/>
    <w:rsid w:val="007052B6"/>
    <w:rsid w:val="00705CC2"/>
    <w:rsid w:val="007510ED"/>
    <w:rsid w:val="0079163F"/>
    <w:rsid w:val="007A1772"/>
    <w:rsid w:val="007A6C47"/>
    <w:rsid w:val="007B118D"/>
    <w:rsid w:val="007F0019"/>
    <w:rsid w:val="0081082E"/>
    <w:rsid w:val="00817876"/>
    <w:rsid w:val="0086690B"/>
    <w:rsid w:val="008939B5"/>
    <w:rsid w:val="008B201C"/>
    <w:rsid w:val="008B27F9"/>
    <w:rsid w:val="008B7AAC"/>
    <w:rsid w:val="008C6305"/>
    <w:rsid w:val="008E4F18"/>
    <w:rsid w:val="008F52E0"/>
    <w:rsid w:val="00901738"/>
    <w:rsid w:val="009314E6"/>
    <w:rsid w:val="00961F88"/>
    <w:rsid w:val="009A2663"/>
    <w:rsid w:val="009B1C51"/>
    <w:rsid w:val="009C0BBA"/>
    <w:rsid w:val="009D1498"/>
    <w:rsid w:val="00A0217D"/>
    <w:rsid w:val="00A13472"/>
    <w:rsid w:val="00A54BD3"/>
    <w:rsid w:val="00A87B2B"/>
    <w:rsid w:val="00AA2F76"/>
    <w:rsid w:val="00AE4F42"/>
    <w:rsid w:val="00AF209D"/>
    <w:rsid w:val="00B30E36"/>
    <w:rsid w:val="00B50254"/>
    <w:rsid w:val="00B73537"/>
    <w:rsid w:val="00BA45E4"/>
    <w:rsid w:val="00BB25D9"/>
    <w:rsid w:val="00BC2727"/>
    <w:rsid w:val="00C05F60"/>
    <w:rsid w:val="00C2417B"/>
    <w:rsid w:val="00C25347"/>
    <w:rsid w:val="00C35BD8"/>
    <w:rsid w:val="00C45E4D"/>
    <w:rsid w:val="00C64F6D"/>
    <w:rsid w:val="00C75BF2"/>
    <w:rsid w:val="00CA3945"/>
    <w:rsid w:val="00CB2D38"/>
    <w:rsid w:val="00D0296B"/>
    <w:rsid w:val="00D50822"/>
    <w:rsid w:val="00D72156"/>
    <w:rsid w:val="00DD052B"/>
    <w:rsid w:val="00E13EB6"/>
    <w:rsid w:val="00E24D86"/>
    <w:rsid w:val="00E43529"/>
    <w:rsid w:val="00E44B40"/>
    <w:rsid w:val="00EA0A64"/>
    <w:rsid w:val="00EB5E4B"/>
    <w:rsid w:val="00EB6F10"/>
    <w:rsid w:val="00EC08E2"/>
    <w:rsid w:val="00EC3E60"/>
    <w:rsid w:val="00F07ABB"/>
    <w:rsid w:val="00F12EC5"/>
    <w:rsid w:val="00F22E2F"/>
    <w:rsid w:val="00F566C6"/>
    <w:rsid w:val="00FA2E1D"/>
    <w:rsid w:val="00FA7784"/>
    <w:rsid w:val="00FB607A"/>
    <w:rsid w:val="00FC3831"/>
    <w:rsid w:val="00FF0D6E"/>
    <w:rsid w:val="00FF1333"/>
    <w:rsid w:val="00FF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FA2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FA2E1D"/>
    <w:rPr>
      <w:color w:val="auto"/>
    </w:rPr>
  </w:style>
  <w:style w:type="paragraph" w:customStyle="1" w:styleId="CM1">
    <w:name w:val="CM1"/>
    <w:basedOn w:val="Default"/>
    <w:next w:val="Default"/>
    <w:uiPriority w:val="99"/>
    <w:rsid w:val="00FA2E1D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A2E1D"/>
    <w:rPr>
      <w:color w:val="auto"/>
    </w:rPr>
  </w:style>
  <w:style w:type="paragraph" w:customStyle="1" w:styleId="CM4">
    <w:name w:val="CM4"/>
    <w:basedOn w:val="Default"/>
    <w:next w:val="Default"/>
    <w:uiPriority w:val="99"/>
    <w:rsid w:val="00FA2E1D"/>
    <w:rPr>
      <w:color w:val="auto"/>
    </w:rPr>
  </w:style>
  <w:style w:type="paragraph" w:customStyle="1" w:styleId="CM5">
    <w:name w:val="CM5"/>
    <w:basedOn w:val="Default"/>
    <w:next w:val="Default"/>
    <w:uiPriority w:val="99"/>
    <w:rsid w:val="00FA2E1D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AA2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A2F7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2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A2F7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F680-77B5-4D7A-B0C9-A0708F88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</dc:creator>
  <cp:lastModifiedBy>rcaccamo</cp:lastModifiedBy>
  <cp:revision>3</cp:revision>
  <cp:lastPrinted>2023-09-05T08:50:00Z</cp:lastPrinted>
  <dcterms:created xsi:type="dcterms:W3CDTF">2025-08-16T15:39:00Z</dcterms:created>
  <dcterms:modified xsi:type="dcterms:W3CDTF">2025-10-01T13:51:00Z</dcterms:modified>
</cp:coreProperties>
</file>