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E3E62" w14:textId="77777777" w:rsidR="00362451" w:rsidRDefault="00F26E9A">
      <w:pPr>
        <w:pStyle w:val="Titolo1"/>
        <w:spacing w:before="80"/>
        <w:ind w:left="0" w:right="217"/>
        <w:jc w:val="right"/>
      </w:pPr>
      <w:r>
        <w:t>Allegato</w:t>
      </w:r>
      <w:r>
        <w:rPr>
          <w:spacing w:val="-1"/>
        </w:rPr>
        <w:t xml:space="preserve"> </w:t>
      </w:r>
      <w:r>
        <w:t>B</w:t>
      </w:r>
    </w:p>
    <w:p w14:paraId="3E9C12E3" w14:textId="77777777" w:rsidR="00362451" w:rsidRDefault="00362451">
      <w:pPr>
        <w:pStyle w:val="Corpotesto"/>
        <w:spacing w:before="10"/>
        <w:rPr>
          <w:b/>
          <w:sz w:val="30"/>
        </w:rPr>
      </w:pPr>
    </w:p>
    <w:p w14:paraId="215B4251" w14:textId="77777777" w:rsidR="00362451" w:rsidRDefault="00362451" w:rsidP="004A7E57">
      <w:pPr>
        <w:pStyle w:val="Corpotesto"/>
        <w:spacing w:before="41"/>
      </w:pPr>
    </w:p>
    <w:p w14:paraId="450BE163" w14:textId="77777777" w:rsidR="00362451" w:rsidRDefault="00885DC2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DBC81D0" wp14:editId="48D8D6E3">
                <wp:simplePos x="0" y="0"/>
                <wp:positionH relativeFrom="page">
                  <wp:posOffset>619125</wp:posOffset>
                </wp:positionH>
                <wp:positionV relativeFrom="paragraph">
                  <wp:posOffset>280670</wp:posOffset>
                </wp:positionV>
                <wp:extent cx="6387465" cy="1247775"/>
                <wp:effectExtent l="0" t="0" r="13335" b="2857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465" cy="124777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EFE4" w14:textId="48C44048" w:rsidR="00885DC2" w:rsidRPr="004A7E57" w:rsidRDefault="00885DC2" w:rsidP="00885DC2">
                            <w:pPr>
                              <w:spacing w:before="18"/>
                              <w:ind w:left="468" w:right="108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7E5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Avviso pubblico finalizzato all’acquisizione di manifestazioni d’interesse per l’individuazione di immobili situati sul territorio </w:t>
                            </w:r>
                            <w:r w:rsidR="00875B79">
                              <w:rPr>
                                <w:b/>
                                <w:sz w:val="24"/>
                                <w:szCs w:val="24"/>
                              </w:rPr>
                              <w:t>DSS 45 di Modica, Scicli, Ispica e Pozzallo</w:t>
                            </w:r>
                            <w:r w:rsidRPr="004A7E5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da destinare a sedi degli interventi previsti nell’ambito del Piano Nazionale di Ripresa e Resilienza (PNRR), Missione 5 “Inclusione e coesione”, Componente 2 "Infrastrutture sociali, famiglie, comunità e terzo settore”, Sottocomponente 1 “Servizi sociali, disabilità e marginalità sociale”, Investimento 1.2 – “Percorsi di autonomia per persone con disabilità”. CUP: D64H22000220006</w:t>
                            </w:r>
                          </w:p>
                          <w:p w14:paraId="3599E8C0" w14:textId="77777777" w:rsidR="00362451" w:rsidRPr="004A7E57" w:rsidRDefault="00362451">
                            <w:pPr>
                              <w:spacing w:before="18"/>
                              <w:ind w:left="468" w:right="102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C8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75pt;margin-top:22.1pt;width:502.95pt;height:98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" fillcolor="#d9e2f3" strokeweight=".16936mm">
                <v:textbox inset="0,0,0,0">
                  <w:txbxContent>
                    <w:p w14:paraId="7362EFE4" w14:textId="48C44048" w:rsidR="00885DC2" w:rsidRPr="004A7E57" w:rsidRDefault="00885DC2" w:rsidP="00885DC2">
                      <w:pPr>
                        <w:spacing w:before="18"/>
                        <w:ind w:left="468" w:right="108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4A7E57">
                        <w:rPr>
                          <w:b/>
                          <w:sz w:val="24"/>
                          <w:szCs w:val="24"/>
                        </w:rPr>
                        <w:t xml:space="preserve">Avviso pubblico finalizzato all’acquisizione di manifestazioni d’interesse per l’individuazione di immobili situati sul territorio </w:t>
                      </w:r>
                      <w:r w:rsidR="00875B79">
                        <w:rPr>
                          <w:b/>
                          <w:sz w:val="24"/>
                          <w:szCs w:val="24"/>
                        </w:rPr>
                        <w:t>DSS 45 di Modica, Scicli, Ispica e Pozzallo</w:t>
                      </w:r>
                      <w:r w:rsidRPr="004A7E57">
                        <w:rPr>
                          <w:b/>
                          <w:sz w:val="24"/>
                          <w:szCs w:val="24"/>
                        </w:rPr>
                        <w:t xml:space="preserve"> da destinare a sedi degli interventi previsti nell’ambito del Piano Nazionale di Ripresa e Resilienza (PNRR), Missione 5 “Inclusione e coesione”, Componente 2 "Infrastrutture sociali, famiglie, comunità e terzo settore”, Sottocomponente 1 “Servizi sociali, disabilità e marginalità sociale”, Investimento 1.2 – “Percorsi di autonomia per persone con disabilità”. CUP: D64H22000220006</w:t>
                      </w:r>
                    </w:p>
                    <w:p w14:paraId="3599E8C0" w14:textId="77777777" w:rsidR="00362451" w:rsidRPr="004A7E57" w:rsidRDefault="00362451">
                      <w:pPr>
                        <w:spacing w:before="18"/>
                        <w:ind w:left="468" w:right="102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D26323" w14:textId="77777777" w:rsidR="00362451" w:rsidRDefault="00362451">
      <w:pPr>
        <w:pStyle w:val="Corpotesto"/>
        <w:rPr>
          <w:sz w:val="20"/>
        </w:rPr>
      </w:pPr>
    </w:p>
    <w:p w14:paraId="69321D30" w14:textId="77777777" w:rsidR="00362451" w:rsidRDefault="00362451">
      <w:pPr>
        <w:pStyle w:val="Corpotesto"/>
        <w:spacing w:before="5"/>
        <w:rPr>
          <w:sz w:val="13"/>
        </w:rPr>
      </w:pPr>
    </w:p>
    <w:p w14:paraId="4296B4CC" w14:textId="77777777" w:rsidR="00362451" w:rsidRDefault="00362451">
      <w:pPr>
        <w:pStyle w:val="Corpotesto"/>
        <w:rPr>
          <w:sz w:val="20"/>
        </w:rPr>
      </w:pPr>
    </w:p>
    <w:p w14:paraId="2AA2C157" w14:textId="77777777" w:rsidR="00362451" w:rsidRDefault="00362451">
      <w:pPr>
        <w:pStyle w:val="Corpotesto"/>
        <w:spacing w:before="2"/>
        <w:rPr>
          <w:sz w:val="25"/>
        </w:rPr>
      </w:pPr>
    </w:p>
    <w:p w14:paraId="40DFE82B" w14:textId="77777777" w:rsidR="00362451" w:rsidRDefault="00F26E9A">
      <w:pPr>
        <w:pStyle w:val="Titolo1"/>
        <w:spacing w:before="62" w:line="386" w:lineRule="auto"/>
        <w:ind w:left="3369" w:right="3054" w:hanging="396"/>
      </w:pPr>
      <w:r>
        <w:t>Dichiarazione sostitutiva di certificazione</w:t>
      </w:r>
      <w:r>
        <w:rPr>
          <w:spacing w:val="-57"/>
        </w:rPr>
        <w:t xml:space="preserve"> </w:t>
      </w:r>
      <w:r>
        <w:t>(artt.</w:t>
      </w:r>
      <w:r>
        <w:rPr>
          <w:spacing w:val="-1"/>
        </w:rPr>
        <w:t xml:space="preserve"> </w:t>
      </w:r>
      <w:r>
        <w:t>46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 del D.P.R.</w:t>
      </w:r>
      <w:r>
        <w:rPr>
          <w:spacing w:val="1"/>
        </w:rPr>
        <w:t xml:space="preserve"> </w:t>
      </w:r>
      <w:r>
        <w:t>445/2000)</w:t>
      </w:r>
    </w:p>
    <w:p w14:paraId="68DA90FC" w14:textId="77777777" w:rsidR="00362451" w:rsidRDefault="00362451">
      <w:pPr>
        <w:pStyle w:val="Corpotesto"/>
        <w:spacing w:before="6"/>
        <w:rPr>
          <w:b/>
          <w:sz w:val="28"/>
        </w:rPr>
      </w:pPr>
    </w:p>
    <w:p w14:paraId="23F90BCF" w14:textId="620853B9" w:rsidR="00885DC2" w:rsidRDefault="00F26E9A" w:rsidP="00885DC2">
      <w:pPr>
        <w:pStyle w:val="Corpotesto"/>
        <w:tabs>
          <w:tab w:val="left" w:pos="906"/>
          <w:tab w:val="left" w:pos="2255"/>
          <w:tab w:val="left" w:pos="8911"/>
          <w:tab w:val="left" w:pos="9137"/>
          <w:tab w:val="left" w:pos="9725"/>
          <w:tab w:val="left" w:pos="9951"/>
        </w:tabs>
        <w:spacing w:before="240"/>
        <w:ind w:left="160"/>
      </w:pPr>
      <w:r>
        <w:t>Il/La</w:t>
      </w:r>
      <w:r>
        <w:tab/>
        <w:t>sottoscritt</w:t>
      </w:r>
      <w:r w:rsidR="004A7E57">
        <w:t>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46CC22" w14:textId="552A9135" w:rsidR="00885DC2" w:rsidRPr="00885DC2" w:rsidRDefault="00885DC2" w:rsidP="00885DC2">
      <w:pPr>
        <w:pStyle w:val="Corpotesto"/>
        <w:tabs>
          <w:tab w:val="left" w:pos="906"/>
          <w:tab w:val="left" w:pos="2255"/>
          <w:tab w:val="left" w:pos="8911"/>
          <w:tab w:val="left" w:pos="9137"/>
          <w:tab w:val="left" w:pos="9725"/>
          <w:tab w:val="left" w:pos="9951"/>
        </w:tabs>
        <w:spacing w:before="240"/>
        <w:ind w:left="160"/>
      </w:pPr>
      <w:r>
        <w:t>N</w:t>
      </w:r>
      <w:r w:rsidR="00F26E9A">
        <w:t>at</w:t>
      </w:r>
      <w:r w:rsidR="004A7E57">
        <w:t>o/a</w:t>
      </w:r>
      <w:r>
        <w:rPr>
          <w:u w:val="single"/>
        </w:rPr>
        <w:t xml:space="preserve">__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>__________________________________________</w:t>
      </w:r>
      <w:r w:rsidR="00F26E9A">
        <w:rPr>
          <w:spacing w:val="-9"/>
        </w:rPr>
        <w:t xml:space="preserve"> </w:t>
      </w:r>
      <w:r w:rsidR="00F26E9A">
        <w:t>(</w:t>
      </w:r>
      <w:r>
        <w:rPr>
          <w:u w:val="single"/>
        </w:rPr>
        <w:t>______</w:t>
      </w:r>
      <w:r w:rsidR="00F26E9A">
        <w:t>)</w:t>
      </w:r>
      <w:r w:rsidR="00F26E9A">
        <w:rPr>
          <w:spacing w:val="104"/>
        </w:rPr>
        <w:t xml:space="preserve"> </w:t>
      </w:r>
      <w:r w:rsidR="00F26E9A">
        <w:t>il</w:t>
      </w:r>
      <w:r w:rsidR="00F26E9A">
        <w:rPr>
          <w:u w:val="single"/>
        </w:rPr>
        <w:tab/>
      </w:r>
      <w:r>
        <w:rPr>
          <w:u w:val="single"/>
        </w:rPr>
        <w:t>______</w:t>
      </w:r>
    </w:p>
    <w:p w14:paraId="4B11F637" w14:textId="77777777" w:rsidR="00885DC2" w:rsidRDefault="00F26E9A" w:rsidP="00885DC2">
      <w:pPr>
        <w:pStyle w:val="Corpotesto"/>
        <w:tabs>
          <w:tab w:val="left" w:pos="906"/>
          <w:tab w:val="left" w:pos="2255"/>
          <w:tab w:val="left" w:pos="8911"/>
          <w:tab w:val="left" w:pos="9113"/>
          <w:tab w:val="left" w:pos="9708"/>
          <w:tab w:val="left" w:pos="9951"/>
        </w:tabs>
        <w:spacing w:before="240" w:line="360" w:lineRule="auto"/>
        <w:ind w:left="160"/>
        <w:rPr>
          <w:spacing w:val="10"/>
        </w:rPr>
      </w:pPr>
      <w:r>
        <w:t>residente</w:t>
      </w:r>
      <w:r>
        <w:rPr>
          <w:spacing w:val="4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85DC2">
        <w:t xml:space="preserve">__________ </w:t>
      </w:r>
      <w:r>
        <w:t>CAP</w:t>
      </w:r>
      <w:r w:rsidR="00885DC2">
        <w:rPr>
          <w:u w:val="single"/>
        </w:rPr>
        <w:t xml:space="preserve">________ </w:t>
      </w:r>
      <w:r>
        <w:t>in</w:t>
      </w:r>
      <w:r>
        <w:rPr>
          <w:spacing w:val="66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 w:rsidR="00885DC2">
        <w:rPr>
          <w:u w:val="single"/>
        </w:rPr>
        <w:t>____</w:t>
      </w:r>
      <w:r>
        <w:t>,</w:t>
      </w:r>
    </w:p>
    <w:p w14:paraId="0B1F68DC" w14:textId="77777777" w:rsidR="00885DC2" w:rsidRDefault="00F26E9A" w:rsidP="00885DC2">
      <w:pPr>
        <w:pStyle w:val="Corpotesto"/>
        <w:tabs>
          <w:tab w:val="left" w:pos="906"/>
          <w:tab w:val="left" w:pos="2255"/>
          <w:tab w:val="left" w:pos="8911"/>
          <w:tab w:val="left" w:pos="9113"/>
          <w:tab w:val="left" w:pos="9708"/>
          <w:tab w:val="left" w:pos="9951"/>
        </w:tabs>
        <w:spacing w:before="240" w:line="360" w:lineRule="auto"/>
        <w:ind w:left="160"/>
        <w:rPr>
          <w:spacing w:val="-5"/>
        </w:rPr>
      </w:pPr>
      <w:r>
        <w:t>Codice</w:t>
      </w:r>
      <w:r w:rsidR="00885DC2"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</w:p>
    <w:p w14:paraId="4F068155" w14:textId="77777777" w:rsidR="00885DC2" w:rsidRPr="00885DC2" w:rsidRDefault="00F26E9A" w:rsidP="00885DC2">
      <w:pPr>
        <w:pStyle w:val="Corpotesto"/>
        <w:tabs>
          <w:tab w:val="left" w:pos="906"/>
          <w:tab w:val="left" w:pos="2255"/>
          <w:tab w:val="left" w:pos="8911"/>
          <w:tab w:val="left" w:pos="9113"/>
          <w:tab w:val="left" w:pos="9708"/>
          <w:tab w:val="left" w:pos="9951"/>
        </w:tabs>
        <w:spacing w:before="240" w:line="360" w:lineRule="auto"/>
        <w:ind w:left="160"/>
        <w:rPr>
          <w:spacing w:val="-5"/>
        </w:rPr>
      </w:pPr>
      <w:r>
        <w:t>telefono</w:t>
      </w:r>
      <w:r>
        <w:rPr>
          <w:u w:val="single"/>
        </w:rPr>
        <w:tab/>
      </w:r>
      <w:r>
        <w:rPr>
          <w:u w:val="single"/>
        </w:rPr>
        <w:tab/>
      </w:r>
    </w:p>
    <w:p w14:paraId="479C89AC" w14:textId="77777777" w:rsidR="00885DC2" w:rsidRDefault="00F26E9A" w:rsidP="00885DC2">
      <w:pPr>
        <w:pStyle w:val="Corpotesto"/>
        <w:tabs>
          <w:tab w:val="left" w:pos="906"/>
          <w:tab w:val="left" w:pos="2255"/>
          <w:tab w:val="left" w:pos="8911"/>
          <w:tab w:val="left" w:pos="9113"/>
          <w:tab w:val="left" w:pos="9708"/>
          <w:tab w:val="left" w:pos="9951"/>
        </w:tabs>
        <w:spacing w:before="240"/>
        <w:ind w:left="160"/>
      </w:pPr>
      <w:r>
        <w:rPr>
          <w:spacing w:val="-3"/>
        </w:rPr>
        <w:t>e-</w:t>
      </w:r>
      <w:r>
        <w:rPr>
          <w:spacing w:val="-57"/>
        </w:rPr>
        <w:t xml:space="preserve"> </w:t>
      </w:r>
      <w:r>
        <w:t>mail</w:t>
      </w:r>
      <w:r>
        <w:rPr>
          <w:u w:val="single"/>
        </w:rPr>
        <w:tab/>
      </w:r>
      <w:r w:rsidR="00885DC2">
        <w:rPr>
          <w:u w:val="single"/>
        </w:rPr>
        <w:t>_______________________________________________________________</w:t>
      </w:r>
      <w:r w:rsidR="00885DC2">
        <w:t>___</w:t>
      </w:r>
      <w:r>
        <w:t xml:space="preserve"> </w:t>
      </w:r>
    </w:p>
    <w:p w14:paraId="3DA3099B" w14:textId="659F442D" w:rsidR="00885DC2" w:rsidRPr="004A7E57" w:rsidRDefault="00F26E9A" w:rsidP="004A7E57">
      <w:pPr>
        <w:pStyle w:val="Corpotesto"/>
        <w:tabs>
          <w:tab w:val="left" w:pos="906"/>
          <w:tab w:val="left" w:pos="2255"/>
          <w:tab w:val="left" w:pos="8911"/>
          <w:tab w:val="left" w:pos="9113"/>
          <w:tab w:val="left" w:pos="9708"/>
          <w:tab w:val="left" w:pos="9951"/>
        </w:tabs>
        <w:spacing w:before="240"/>
        <w:ind w:left="160"/>
      </w:pPr>
      <w:r>
        <w:t>PEC</w:t>
      </w:r>
      <w:r>
        <w:rPr>
          <w:u w:val="single"/>
        </w:rPr>
        <w:tab/>
      </w:r>
      <w:r>
        <w:rPr>
          <w:u w:val="single"/>
        </w:rPr>
        <w:tab/>
      </w:r>
      <w:r w:rsidR="00885DC2">
        <w:rPr>
          <w:u w:val="single"/>
        </w:rPr>
        <w:t>_______________________________________________________</w:t>
      </w:r>
    </w:p>
    <w:p w14:paraId="32B44F09" w14:textId="77777777" w:rsidR="00362451" w:rsidRPr="00885DC2" w:rsidRDefault="00F26E9A" w:rsidP="00885DC2">
      <w:pPr>
        <w:pStyle w:val="Corpotesto"/>
        <w:spacing w:before="240" w:line="360" w:lineRule="auto"/>
        <w:ind w:left="160"/>
      </w:pPr>
      <w:r w:rsidRPr="00885DC2">
        <w:rPr>
          <w:u w:val="single"/>
        </w:rPr>
        <w:t>in</w:t>
      </w:r>
      <w:r w:rsidRPr="00885DC2">
        <w:rPr>
          <w:spacing w:val="-1"/>
          <w:u w:val="single"/>
        </w:rPr>
        <w:t xml:space="preserve"> </w:t>
      </w:r>
      <w:r w:rsidRPr="00885DC2">
        <w:rPr>
          <w:u w:val="single"/>
        </w:rPr>
        <w:t>qualità</w:t>
      </w:r>
      <w:r w:rsidRPr="00885DC2">
        <w:rPr>
          <w:spacing w:val="-1"/>
          <w:u w:val="single"/>
        </w:rPr>
        <w:t xml:space="preserve"> </w:t>
      </w:r>
      <w:r w:rsidRPr="00885DC2">
        <w:rPr>
          <w:u w:val="single"/>
        </w:rPr>
        <w:t>di</w:t>
      </w:r>
      <w:r>
        <w:t>:</w:t>
      </w:r>
    </w:p>
    <w:p w14:paraId="4A48C9EF" w14:textId="77777777" w:rsidR="00362451" w:rsidRPr="00885DC2" w:rsidRDefault="00F26E9A" w:rsidP="00885DC2">
      <w:pPr>
        <w:pStyle w:val="Titolo1"/>
        <w:numPr>
          <w:ilvl w:val="0"/>
          <w:numId w:val="2"/>
        </w:numPr>
        <w:tabs>
          <w:tab w:val="left" w:pos="1085"/>
        </w:tabs>
        <w:spacing w:before="240" w:line="360" w:lineRule="auto"/>
        <w:ind w:hanging="205"/>
      </w:pPr>
      <w:r>
        <w:t>persona</w:t>
      </w:r>
      <w:r>
        <w:rPr>
          <w:spacing w:val="-1"/>
        </w:rPr>
        <w:t xml:space="preserve"> </w:t>
      </w:r>
      <w:r>
        <w:t>fisica</w:t>
      </w:r>
    </w:p>
    <w:p w14:paraId="6577C278" w14:textId="77777777" w:rsidR="00362451" w:rsidRDefault="00F26E9A" w:rsidP="00885DC2">
      <w:pPr>
        <w:pStyle w:val="Paragrafoelenco"/>
        <w:numPr>
          <w:ilvl w:val="0"/>
          <w:numId w:val="2"/>
        </w:numPr>
        <w:tabs>
          <w:tab w:val="left" w:pos="1085"/>
        </w:tabs>
        <w:spacing w:before="240" w:line="360" w:lineRule="auto"/>
        <w:ind w:hanging="205"/>
        <w:rPr>
          <w:sz w:val="24"/>
        </w:rPr>
      </w:pPr>
      <w:r>
        <w:rPr>
          <w:b/>
          <w:sz w:val="24"/>
        </w:rPr>
        <w:t>legale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rappresentante/procuratore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sz w:val="24"/>
        </w:rPr>
        <w:t>:</w:t>
      </w:r>
    </w:p>
    <w:p w14:paraId="3E6C5DF8" w14:textId="77777777" w:rsidR="00362451" w:rsidRDefault="00F26E9A" w:rsidP="00885DC2">
      <w:pPr>
        <w:pStyle w:val="Corpotesto"/>
        <w:tabs>
          <w:tab w:val="left" w:pos="6901"/>
        </w:tabs>
        <w:spacing w:before="240" w:line="360" w:lineRule="auto"/>
        <w:ind w:left="880"/>
      </w:pPr>
      <w:r>
        <w:t>denominazione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5DCDE8" w14:textId="77777777" w:rsidR="00362451" w:rsidRDefault="00F26E9A" w:rsidP="00885DC2">
      <w:pPr>
        <w:pStyle w:val="Corpotesto"/>
        <w:tabs>
          <w:tab w:val="left" w:pos="5533"/>
          <w:tab w:val="left" w:pos="9594"/>
        </w:tabs>
        <w:spacing w:before="240" w:line="360" w:lineRule="auto"/>
        <w:ind w:left="880" w:right="682"/>
      </w:pPr>
      <w:r>
        <w:t>natura</w:t>
      </w:r>
      <w:r>
        <w:rPr>
          <w:spacing w:val="-3"/>
        </w:rPr>
        <w:t xml:space="preserve"> </w:t>
      </w:r>
      <w:r>
        <w:t>giuridica</w:t>
      </w:r>
      <w:r>
        <w:rPr>
          <w:spacing w:val="-2"/>
        </w:rPr>
        <w:t xml:space="preserve"> </w:t>
      </w:r>
      <w:r w:rsidR="00885DC2">
        <w:t>di</w:t>
      </w:r>
      <w:r w:rsidR="00885DC2">
        <w:rPr>
          <w:spacing w:val="1"/>
        </w:rPr>
        <w:t xml:space="preserve"> </w:t>
      </w:r>
      <w:r w:rsidR="00885DC2">
        <w:rPr>
          <w:u w:val="single"/>
        </w:rPr>
        <w:tab/>
      </w:r>
      <w:r>
        <w:rPr>
          <w:u w:val="single"/>
        </w:rPr>
        <w:tab/>
      </w:r>
      <w:r>
        <w:t xml:space="preserve"> sede</w:t>
      </w:r>
      <w:r>
        <w:rPr>
          <w:spacing w:val="-5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B11CD0" w14:textId="77777777" w:rsidR="00362451" w:rsidRDefault="00F26E9A" w:rsidP="00885DC2">
      <w:pPr>
        <w:pStyle w:val="Corpotesto"/>
        <w:tabs>
          <w:tab w:val="left" w:pos="2362"/>
          <w:tab w:val="left" w:pos="4640"/>
          <w:tab w:val="left" w:pos="5768"/>
          <w:tab w:val="left" w:pos="6489"/>
        </w:tabs>
        <w:spacing w:before="240" w:line="360" w:lineRule="auto"/>
        <w:ind w:left="880" w:right="3787"/>
      </w:pPr>
      <w:r>
        <w:lastRenderedPageBreak/>
        <w:t>CAP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Codice</w:t>
      </w:r>
      <w:r>
        <w:rPr>
          <w:spacing w:val="-4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AB481B" w14:textId="77777777" w:rsidR="00885DC2" w:rsidRDefault="00F26E9A" w:rsidP="00885DC2">
      <w:pPr>
        <w:pStyle w:val="Corpotesto"/>
        <w:tabs>
          <w:tab w:val="left" w:pos="5994"/>
        </w:tabs>
        <w:spacing w:before="240" w:line="360" w:lineRule="auto"/>
        <w:ind w:left="880"/>
        <w:rPr>
          <w:u w:val="single"/>
        </w:rPr>
      </w:pPr>
      <w:r>
        <w:t>P.IVA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FA06E8" w14:textId="77777777" w:rsidR="00885DC2" w:rsidRPr="00885DC2" w:rsidRDefault="00885DC2" w:rsidP="00885DC2">
      <w:pPr>
        <w:pStyle w:val="Corpotesto"/>
        <w:tabs>
          <w:tab w:val="left" w:pos="5994"/>
        </w:tabs>
        <w:spacing w:before="240" w:line="360" w:lineRule="auto"/>
        <w:ind w:left="880"/>
        <w:rPr>
          <w:u w:val="single"/>
        </w:rPr>
      </w:pPr>
      <w:r>
        <w:t>Telefono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E7B69E" w14:textId="77777777" w:rsidR="00885DC2" w:rsidRDefault="00885DC2" w:rsidP="00885DC2">
      <w:pPr>
        <w:pStyle w:val="Corpotesto"/>
        <w:tabs>
          <w:tab w:val="left" w:pos="5386"/>
          <w:tab w:val="left" w:pos="9969"/>
        </w:tabs>
        <w:spacing w:before="240" w:line="360" w:lineRule="auto"/>
        <w:ind w:left="880"/>
      </w:pPr>
      <w:r>
        <w:t>e-mail</w:t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55980D" w14:textId="77777777" w:rsidR="00885DC2" w:rsidRDefault="00885DC2" w:rsidP="00885DC2">
      <w:pPr>
        <w:pStyle w:val="Corpotesto"/>
        <w:tabs>
          <w:tab w:val="left" w:pos="5994"/>
        </w:tabs>
        <w:spacing w:line="360" w:lineRule="auto"/>
      </w:pPr>
    </w:p>
    <w:p w14:paraId="45B6FD98" w14:textId="77777777" w:rsidR="00885DC2" w:rsidRDefault="00885DC2" w:rsidP="00885DC2">
      <w:pPr>
        <w:pStyle w:val="Titolo1"/>
        <w:spacing w:line="360" w:lineRule="auto"/>
        <w:ind w:left="4418" w:right="4580"/>
        <w:jc w:val="center"/>
      </w:pPr>
      <w:r>
        <w:t>DICHIARA</w:t>
      </w:r>
    </w:p>
    <w:p w14:paraId="182B8604" w14:textId="77777777" w:rsidR="00885DC2" w:rsidRDefault="00885DC2" w:rsidP="00885DC2">
      <w:pPr>
        <w:pStyle w:val="Corpotesto"/>
        <w:spacing w:line="360" w:lineRule="auto"/>
        <w:rPr>
          <w:b/>
        </w:rPr>
      </w:pPr>
    </w:p>
    <w:p w14:paraId="062C1E9E" w14:textId="2E026C2B" w:rsidR="004A7E57" w:rsidRPr="004A7E57" w:rsidRDefault="00885DC2" w:rsidP="00875B79">
      <w:pPr>
        <w:pStyle w:val="Corpotesto"/>
        <w:spacing w:line="360" w:lineRule="auto"/>
        <w:ind w:left="273" w:right="369"/>
        <w:jc w:val="both"/>
      </w:pPr>
      <w:r>
        <w:t>con riferimento all’Avviso in oggetto, ai sensi e per gli effetti di cui agli artt. 46 e 47 del D.P.R.</w:t>
      </w:r>
      <w:r>
        <w:rPr>
          <w:spacing w:val="1"/>
        </w:rPr>
        <w:t xml:space="preserve"> </w:t>
      </w:r>
      <w:r>
        <w:t>445/2000, consapevole ai sensi e per gli effetti dell’art. 76 del D.P.R n. 445 della responsabilità e</w:t>
      </w:r>
      <w:r>
        <w:rPr>
          <w:spacing w:val="1"/>
        </w:rPr>
        <w:t xml:space="preserve"> </w:t>
      </w:r>
      <w:r>
        <w:t>delle conseguenze civili e penali previste in caso di dichiarazioni mendaci e/o formazione od uso di</w:t>
      </w:r>
      <w:r>
        <w:rPr>
          <w:spacing w:val="1"/>
        </w:rPr>
        <w:t xml:space="preserve"> </w:t>
      </w:r>
      <w:r>
        <w:t>atti falsi, nonché in caso di esibizione di documenti contenenti dati non più corrispondenti a verità e</w:t>
      </w:r>
      <w:r>
        <w:rPr>
          <w:spacing w:val="1"/>
        </w:rPr>
        <w:t xml:space="preserve"> </w:t>
      </w:r>
      <w:r>
        <w:t>consapevole, altresì, che qualora emerga la non veridicità del contenuto della presente dichiarazione</w:t>
      </w:r>
      <w:r>
        <w:rPr>
          <w:spacing w:val="-57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scrivente</w:t>
      </w:r>
      <w:r>
        <w:rPr>
          <w:spacing w:val="-1"/>
        </w:rPr>
        <w:t xml:space="preserve"> </w:t>
      </w:r>
      <w:r>
        <w:t>decadrà</w:t>
      </w:r>
      <w:r>
        <w:rPr>
          <w:spacing w:val="-1"/>
        </w:rPr>
        <w:t xml:space="preserve"> </w:t>
      </w:r>
      <w:r>
        <w:t>dai benefici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 quali la</w:t>
      </w:r>
      <w:r>
        <w:rPr>
          <w:spacing w:val="-1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rilasciata;</w:t>
      </w:r>
    </w:p>
    <w:p w14:paraId="1F26BAF2" w14:textId="17AC3E5F" w:rsidR="00885DC2" w:rsidRDefault="00885DC2" w:rsidP="00885DC2">
      <w:pPr>
        <w:pStyle w:val="Paragrafoelenco"/>
        <w:numPr>
          <w:ilvl w:val="0"/>
          <w:numId w:val="1"/>
        </w:numPr>
        <w:tabs>
          <w:tab w:val="left" w:pos="425"/>
        </w:tabs>
        <w:spacing w:line="360" w:lineRule="auto"/>
        <w:rPr>
          <w:b/>
          <w:sz w:val="24"/>
        </w:rPr>
      </w:pPr>
      <w:r>
        <w:rPr>
          <w:b/>
          <w:sz w:val="24"/>
        </w:rPr>
        <w:t>Requisiti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ordine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generale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(art.</w:t>
      </w:r>
      <w:r>
        <w:rPr>
          <w:b/>
          <w:spacing w:val="-2"/>
          <w:sz w:val="24"/>
        </w:rPr>
        <w:t xml:space="preserve"> </w:t>
      </w:r>
      <w:r w:rsidR="004A7E57"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dell’Avviso</w:t>
      </w:r>
      <w:r w:rsidR="004A7E57">
        <w:rPr>
          <w:rFonts w:eastAsia="Cambria"/>
          <w:b/>
          <w:bCs/>
          <w:sz w:val="24"/>
          <w:szCs w:val="24"/>
        </w:rPr>
        <w:t>)</w:t>
      </w:r>
    </w:p>
    <w:p w14:paraId="2BDEA02B" w14:textId="77777777" w:rsidR="00885DC2" w:rsidRDefault="00885DC2" w:rsidP="00885DC2">
      <w:pPr>
        <w:pStyle w:val="Paragrafoelenco"/>
        <w:numPr>
          <w:ilvl w:val="1"/>
          <w:numId w:val="1"/>
        </w:numPr>
        <w:tabs>
          <w:tab w:val="left" w:pos="633"/>
          <w:tab w:val="left" w:pos="634"/>
        </w:tabs>
        <w:spacing w:line="360" w:lineRule="auto"/>
        <w:ind w:right="372"/>
        <w:rPr>
          <w:sz w:val="24"/>
        </w:rPr>
      </w:pP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essere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possesso</w:t>
      </w:r>
      <w:r>
        <w:rPr>
          <w:spacing w:val="14"/>
          <w:sz w:val="24"/>
        </w:rPr>
        <w:t xml:space="preserve"> </w:t>
      </w:r>
      <w:r>
        <w:rPr>
          <w:sz w:val="24"/>
        </w:rPr>
        <w:t>dei</w:t>
      </w:r>
      <w:r>
        <w:rPr>
          <w:spacing w:val="16"/>
          <w:sz w:val="24"/>
        </w:rPr>
        <w:t xml:space="preserve"> </w:t>
      </w:r>
      <w:r>
        <w:rPr>
          <w:sz w:val="24"/>
        </w:rPr>
        <w:t>requisiti</w:t>
      </w:r>
      <w:r>
        <w:rPr>
          <w:spacing w:val="15"/>
          <w:sz w:val="24"/>
        </w:rPr>
        <w:t xml:space="preserve"> </w:t>
      </w:r>
      <w:r>
        <w:rPr>
          <w:sz w:val="24"/>
        </w:rPr>
        <w:t>onorabilità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moralità</w:t>
      </w:r>
      <w:r>
        <w:rPr>
          <w:spacing w:val="13"/>
          <w:sz w:val="24"/>
        </w:rPr>
        <w:t xml:space="preserve"> </w:t>
      </w:r>
      <w:r>
        <w:rPr>
          <w:sz w:val="24"/>
        </w:rPr>
        <w:t>necessari</w:t>
      </w:r>
      <w:r>
        <w:rPr>
          <w:spacing w:val="14"/>
          <w:sz w:val="24"/>
        </w:rPr>
        <w:t xml:space="preserve"> </w:t>
      </w:r>
      <w:r>
        <w:rPr>
          <w:sz w:val="24"/>
        </w:rPr>
        <w:t>per</w:t>
      </w:r>
      <w:r>
        <w:rPr>
          <w:spacing w:val="15"/>
          <w:sz w:val="24"/>
        </w:rPr>
        <w:t xml:space="preserve"> </w:t>
      </w:r>
      <w:r>
        <w:rPr>
          <w:sz w:val="24"/>
        </w:rPr>
        <w:t>contrarre</w:t>
      </w:r>
      <w:r>
        <w:rPr>
          <w:spacing w:val="13"/>
          <w:sz w:val="24"/>
        </w:rPr>
        <w:t xml:space="preserve"> </w:t>
      </w:r>
      <w:r>
        <w:rPr>
          <w:sz w:val="24"/>
        </w:rPr>
        <w:t>con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pubblica</w:t>
      </w:r>
      <w:r>
        <w:rPr>
          <w:spacing w:val="-57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2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-1"/>
          <w:sz w:val="24"/>
        </w:rPr>
        <w:t xml:space="preserve"> </w:t>
      </w:r>
      <w:r>
        <w:rPr>
          <w:sz w:val="24"/>
        </w:rPr>
        <w:t>vigente;</w:t>
      </w:r>
    </w:p>
    <w:p w14:paraId="16B36BB0" w14:textId="77777777" w:rsidR="00885DC2" w:rsidRDefault="00885DC2" w:rsidP="00885DC2">
      <w:pPr>
        <w:pStyle w:val="Paragrafoelenco"/>
        <w:numPr>
          <w:ilvl w:val="1"/>
          <w:numId w:val="1"/>
        </w:numPr>
        <w:tabs>
          <w:tab w:val="left" w:pos="633"/>
          <w:tab w:val="left" w:pos="634"/>
        </w:tabs>
        <w:spacing w:line="360" w:lineRule="auto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trovarsi</w:t>
      </w:r>
      <w:r>
        <w:rPr>
          <w:spacing w:val="-1"/>
          <w:sz w:val="24"/>
        </w:rPr>
        <w:t xml:space="preserve"> </w:t>
      </w:r>
      <w:r>
        <w:rPr>
          <w:sz w:val="24"/>
        </w:rPr>
        <w:t>in alcuna delle</w:t>
      </w:r>
      <w:r>
        <w:rPr>
          <w:spacing w:val="-2"/>
          <w:sz w:val="24"/>
        </w:rPr>
        <w:t xml:space="preserve"> </w:t>
      </w:r>
      <w:r>
        <w:rPr>
          <w:sz w:val="24"/>
        </w:rPr>
        <w:t>situazioni descritte</w:t>
      </w:r>
      <w:r>
        <w:rPr>
          <w:spacing w:val="1"/>
          <w:sz w:val="24"/>
        </w:rPr>
        <w:t xml:space="preserve"> </w:t>
      </w:r>
      <w:r>
        <w:rPr>
          <w:sz w:val="24"/>
        </w:rPr>
        <w:t>dall’art. 80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50/2016;</w:t>
      </w:r>
    </w:p>
    <w:p w14:paraId="7C36FF26" w14:textId="77777777" w:rsidR="00885DC2" w:rsidRDefault="00885DC2" w:rsidP="00885DC2">
      <w:pPr>
        <w:pStyle w:val="Paragrafoelenco"/>
        <w:numPr>
          <w:ilvl w:val="1"/>
          <w:numId w:val="1"/>
        </w:numPr>
        <w:tabs>
          <w:tab w:val="left" w:pos="633"/>
          <w:tab w:val="left" w:pos="634"/>
        </w:tabs>
        <w:spacing w:line="360" w:lineRule="auto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trovarsi</w:t>
      </w:r>
      <w:r>
        <w:rPr>
          <w:spacing w:val="-1"/>
          <w:sz w:val="24"/>
        </w:rPr>
        <w:t xml:space="preserve"> </w:t>
      </w:r>
      <w:r>
        <w:rPr>
          <w:sz w:val="24"/>
        </w:rPr>
        <w:t>in alcuna delle</w:t>
      </w:r>
      <w:r>
        <w:rPr>
          <w:spacing w:val="-2"/>
          <w:sz w:val="24"/>
        </w:rPr>
        <w:t xml:space="preserve"> </w:t>
      </w:r>
      <w:r>
        <w:rPr>
          <w:sz w:val="24"/>
        </w:rPr>
        <w:t>ipotesi</w:t>
      </w:r>
      <w:r>
        <w:rPr>
          <w:spacing w:val="-1"/>
          <w:sz w:val="24"/>
        </w:rPr>
        <w:t xml:space="preserve"> </w:t>
      </w:r>
      <w:r>
        <w:rPr>
          <w:sz w:val="24"/>
        </w:rPr>
        <w:t>di conflitto di</w:t>
      </w:r>
      <w:r>
        <w:rPr>
          <w:spacing w:val="-1"/>
          <w:sz w:val="24"/>
        </w:rPr>
        <w:t xml:space="preserve"> </w:t>
      </w:r>
      <w:r>
        <w:rPr>
          <w:sz w:val="24"/>
        </w:rPr>
        <w:t>interesse</w:t>
      </w:r>
      <w:r>
        <w:rPr>
          <w:spacing w:val="-2"/>
          <w:sz w:val="24"/>
        </w:rPr>
        <w:t xml:space="preserve"> </w:t>
      </w:r>
      <w:r>
        <w:rPr>
          <w:sz w:val="24"/>
        </w:rPr>
        <w:t>previste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-2"/>
          <w:sz w:val="24"/>
        </w:rPr>
        <w:t xml:space="preserve"> </w:t>
      </w:r>
      <w:r>
        <w:rPr>
          <w:sz w:val="24"/>
        </w:rPr>
        <w:t>vigente;</w:t>
      </w:r>
    </w:p>
    <w:p w14:paraId="64E74831" w14:textId="77777777" w:rsidR="00885DC2" w:rsidRDefault="00885DC2" w:rsidP="00885DC2">
      <w:pPr>
        <w:pStyle w:val="Paragrafoelenco"/>
        <w:numPr>
          <w:ilvl w:val="1"/>
          <w:numId w:val="1"/>
        </w:numPr>
        <w:tabs>
          <w:tab w:val="left" w:pos="633"/>
          <w:tab w:val="left" w:pos="634"/>
        </w:tabs>
        <w:spacing w:line="360" w:lineRule="auto"/>
        <w:ind w:hanging="361"/>
        <w:rPr>
          <w:sz w:val="24"/>
        </w:rPr>
      </w:pPr>
      <w:r>
        <w:rPr>
          <w:sz w:val="24"/>
        </w:rPr>
        <w:t>l’assenza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condizione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 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53,</w:t>
      </w:r>
      <w:r>
        <w:rPr>
          <w:spacing w:val="2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16-ter, del</w:t>
      </w:r>
      <w:r>
        <w:rPr>
          <w:spacing w:val="-1"/>
          <w:sz w:val="24"/>
        </w:rPr>
        <w:t xml:space="preserve"> </w:t>
      </w:r>
      <w:r>
        <w:rPr>
          <w:sz w:val="24"/>
        </w:rPr>
        <w:t>D.Lgs n.</w:t>
      </w:r>
      <w:r>
        <w:rPr>
          <w:spacing w:val="-1"/>
          <w:sz w:val="24"/>
        </w:rPr>
        <w:t xml:space="preserve"> </w:t>
      </w:r>
      <w:r>
        <w:rPr>
          <w:sz w:val="24"/>
        </w:rPr>
        <w:t>165/2001;</w:t>
      </w:r>
    </w:p>
    <w:p w14:paraId="17C97584" w14:textId="77777777" w:rsidR="00885DC2" w:rsidRDefault="00885DC2" w:rsidP="00885DC2">
      <w:pPr>
        <w:pStyle w:val="Paragrafoelenco"/>
        <w:numPr>
          <w:ilvl w:val="1"/>
          <w:numId w:val="1"/>
        </w:numPr>
        <w:tabs>
          <w:tab w:val="left" w:pos="633"/>
          <w:tab w:val="left" w:pos="634"/>
        </w:tabs>
        <w:spacing w:line="360" w:lineRule="auto"/>
        <w:ind w:hanging="361"/>
        <w:rPr>
          <w:sz w:val="24"/>
        </w:rPr>
      </w:pP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1"/>
          <w:sz w:val="24"/>
        </w:rPr>
        <w:t xml:space="preserve"> </w:t>
      </w:r>
      <w:r>
        <w:rPr>
          <w:sz w:val="24"/>
        </w:rPr>
        <w:t>ad</w:t>
      </w:r>
      <w:r>
        <w:rPr>
          <w:spacing w:val="11"/>
          <w:sz w:val="24"/>
        </w:rPr>
        <w:t xml:space="preserve"> </w:t>
      </w:r>
      <w:r>
        <w:rPr>
          <w:sz w:val="24"/>
        </w:rPr>
        <w:t>assolvere</w:t>
      </w:r>
      <w:r>
        <w:rPr>
          <w:spacing w:val="10"/>
          <w:sz w:val="24"/>
        </w:rPr>
        <w:t xml:space="preserve"> </w:t>
      </w:r>
      <w:r>
        <w:rPr>
          <w:sz w:val="24"/>
        </w:rPr>
        <w:t>agli</w:t>
      </w:r>
      <w:r>
        <w:rPr>
          <w:spacing w:val="12"/>
          <w:sz w:val="24"/>
        </w:rPr>
        <w:t xml:space="preserve"> </w:t>
      </w:r>
      <w:r>
        <w:rPr>
          <w:sz w:val="24"/>
        </w:rPr>
        <w:t>obblighi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tracciabilità</w:t>
      </w:r>
      <w:r>
        <w:rPr>
          <w:spacing w:val="11"/>
          <w:sz w:val="24"/>
        </w:rPr>
        <w:t xml:space="preserve"> </w:t>
      </w:r>
      <w:r>
        <w:rPr>
          <w:sz w:val="24"/>
        </w:rPr>
        <w:t>dei</w:t>
      </w:r>
      <w:r>
        <w:rPr>
          <w:spacing w:val="12"/>
          <w:sz w:val="24"/>
        </w:rPr>
        <w:t xml:space="preserve"> </w:t>
      </w:r>
      <w:r>
        <w:rPr>
          <w:sz w:val="24"/>
        </w:rPr>
        <w:t>flussi</w:t>
      </w:r>
      <w:r>
        <w:rPr>
          <w:spacing w:val="11"/>
          <w:sz w:val="24"/>
        </w:rPr>
        <w:t xml:space="preserve"> </w:t>
      </w:r>
      <w:r>
        <w:rPr>
          <w:sz w:val="24"/>
        </w:rPr>
        <w:t>finanziari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cui</w:t>
      </w:r>
      <w:r>
        <w:rPr>
          <w:spacing w:val="12"/>
          <w:sz w:val="24"/>
        </w:rPr>
        <w:t xml:space="preserve"> </w:t>
      </w:r>
      <w:r>
        <w:rPr>
          <w:sz w:val="24"/>
        </w:rPr>
        <w:t>alla</w:t>
      </w:r>
      <w:r>
        <w:rPr>
          <w:spacing w:val="10"/>
          <w:sz w:val="24"/>
        </w:rPr>
        <w:t xml:space="preserve"> </w:t>
      </w:r>
      <w:r>
        <w:rPr>
          <w:sz w:val="24"/>
        </w:rPr>
        <w:t>Legge</w:t>
      </w:r>
      <w:r>
        <w:rPr>
          <w:spacing w:val="12"/>
          <w:sz w:val="24"/>
        </w:rPr>
        <w:t xml:space="preserve"> </w:t>
      </w:r>
      <w:r>
        <w:rPr>
          <w:sz w:val="24"/>
        </w:rPr>
        <w:t>n.</w:t>
      </w:r>
    </w:p>
    <w:p w14:paraId="7834A73B" w14:textId="70F62550" w:rsidR="00885DC2" w:rsidRDefault="00885DC2" w:rsidP="00875B79">
      <w:pPr>
        <w:pStyle w:val="Corpotesto"/>
        <w:spacing w:line="360" w:lineRule="auto"/>
        <w:ind w:left="633"/>
      </w:pPr>
      <w:r>
        <w:t>136/2010, laddove</w:t>
      </w:r>
      <w:r>
        <w:rPr>
          <w:spacing w:val="-2"/>
        </w:rPr>
        <w:t xml:space="preserve"> </w:t>
      </w:r>
      <w:r>
        <w:t>richiesto;</w:t>
      </w:r>
    </w:p>
    <w:p w14:paraId="06A99B1C" w14:textId="12109BD4" w:rsidR="00885DC2" w:rsidRPr="004A7E57" w:rsidRDefault="00885DC2" w:rsidP="00885DC2">
      <w:pPr>
        <w:pStyle w:val="Titolo1"/>
        <w:numPr>
          <w:ilvl w:val="0"/>
          <w:numId w:val="1"/>
        </w:numPr>
        <w:tabs>
          <w:tab w:val="left" w:pos="475"/>
        </w:tabs>
        <w:spacing w:line="360" w:lineRule="auto"/>
        <w:ind w:left="474"/>
        <w:rPr>
          <w:sz w:val="23"/>
        </w:rPr>
      </w:pPr>
      <w:r>
        <w:t>Requisiti</w:t>
      </w:r>
      <w:r w:rsidRPr="004A7E57">
        <w:rPr>
          <w:spacing w:val="-2"/>
        </w:rPr>
        <w:t xml:space="preserve"> </w:t>
      </w:r>
      <w:r>
        <w:t>delle</w:t>
      </w:r>
      <w:r w:rsidRPr="004A7E57">
        <w:rPr>
          <w:spacing w:val="-2"/>
        </w:rPr>
        <w:t xml:space="preserve"> </w:t>
      </w:r>
      <w:r>
        <w:t>unità</w:t>
      </w:r>
      <w:r w:rsidRPr="004A7E57">
        <w:rPr>
          <w:spacing w:val="-4"/>
        </w:rPr>
        <w:t xml:space="preserve"> </w:t>
      </w:r>
      <w:r>
        <w:t>immobiliari (</w:t>
      </w:r>
      <w:r w:rsidR="004A7E57">
        <w:t>art.3 dell’Avviso)</w:t>
      </w:r>
    </w:p>
    <w:p w14:paraId="33B02297" w14:textId="5118C29E" w:rsidR="00885DC2" w:rsidRDefault="00885DC2" w:rsidP="00885DC2">
      <w:pPr>
        <w:pStyle w:val="Corpotesto"/>
        <w:tabs>
          <w:tab w:val="left" w:pos="633"/>
        </w:tabs>
        <w:spacing w:line="360" w:lineRule="auto"/>
        <w:ind w:left="633" w:right="370" w:hanging="360"/>
      </w:pPr>
      <w:r>
        <w:t>-</w:t>
      </w:r>
      <w:r>
        <w:tab/>
        <w:t>che</w:t>
      </w:r>
      <w:r>
        <w:rPr>
          <w:spacing w:val="29"/>
        </w:rPr>
        <w:t xml:space="preserve"> </w:t>
      </w:r>
      <w:r>
        <w:t>l’unità</w:t>
      </w:r>
      <w:r>
        <w:rPr>
          <w:spacing w:val="29"/>
        </w:rPr>
        <w:t xml:space="preserve"> </w:t>
      </w:r>
      <w:r>
        <w:t>immobiliare</w:t>
      </w:r>
      <w:r>
        <w:rPr>
          <w:spacing w:val="32"/>
        </w:rPr>
        <w:t xml:space="preserve"> </w:t>
      </w:r>
      <w:r>
        <w:t>proposta</w:t>
      </w:r>
      <w:r>
        <w:rPr>
          <w:spacing w:val="29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possesso</w:t>
      </w:r>
      <w:r>
        <w:rPr>
          <w:spacing w:val="30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requisiti</w:t>
      </w:r>
      <w:r>
        <w:rPr>
          <w:spacing w:val="31"/>
        </w:rPr>
        <w:t xml:space="preserve"> </w:t>
      </w:r>
      <w:r>
        <w:t>indicati</w:t>
      </w:r>
      <w:r>
        <w:rPr>
          <w:spacing w:val="32"/>
        </w:rPr>
        <w:t xml:space="preserve"> </w:t>
      </w:r>
      <w:r>
        <w:t>nell’art.</w:t>
      </w:r>
      <w:r>
        <w:rPr>
          <w:spacing w:val="30"/>
        </w:rPr>
        <w:t xml:space="preserve"> </w:t>
      </w:r>
      <w:r w:rsidR="004A7E57">
        <w:t>3</w:t>
      </w:r>
      <w:r>
        <w:rPr>
          <w:spacing w:val="30"/>
        </w:rPr>
        <w:t xml:space="preserve"> </w:t>
      </w:r>
      <w:r>
        <w:t>dell’Avvis</w:t>
      </w:r>
      <w:r w:rsidR="004A7E57">
        <w:t>o in oggetto.</w:t>
      </w:r>
    </w:p>
    <w:p w14:paraId="056BEE90" w14:textId="77777777" w:rsidR="004A7E57" w:rsidRDefault="004A7E57" w:rsidP="004A7E57">
      <w:pPr>
        <w:pStyle w:val="Corpotesto"/>
        <w:ind w:left="6631"/>
      </w:pPr>
      <w:r>
        <w:t>IL</w:t>
      </w:r>
      <w:r>
        <w:rPr>
          <w:spacing w:val="-4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</w:p>
    <w:p w14:paraId="18ABCC8D" w14:textId="77777777" w:rsidR="004A7E57" w:rsidRDefault="004A7E57" w:rsidP="004A7E57">
      <w:pPr>
        <w:pStyle w:val="Corpotesto"/>
        <w:spacing w:before="1"/>
      </w:pPr>
    </w:p>
    <w:p w14:paraId="016D6B5D" w14:textId="103F7FF3" w:rsidR="00362451" w:rsidRDefault="004A7E57" w:rsidP="00875B79">
      <w:pPr>
        <w:pStyle w:val="Corpotesto"/>
        <w:spacing w:line="360" w:lineRule="auto"/>
        <w:rPr>
          <w:sz w:val="19"/>
        </w:rPr>
      </w:pPr>
      <w:r>
        <w:rPr>
          <w:i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</w:p>
    <w:sectPr w:rsidR="00362451">
      <w:headerReference w:type="default" r:id="rId7"/>
      <w:footerReference w:type="default" r:id="rId8"/>
      <w:pgSz w:w="11900" w:h="16860"/>
      <w:pgMar w:top="1320" w:right="760" w:bottom="1700" w:left="860" w:header="610" w:footer="1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0FAE1" w14:textId="77777777" w:rsidR="003072AA" w:rsidRDefault="003072AA">
      <w:r>
        <w:separator/>
      </w:r>
    </w:p>
  </w:endnote>
  <w:endnote w:type="continuationSeparator" w:id="0">
    <w:p w14:paraId="7F936F99" w14:textId="77777777" w:rsidR="003072AA" w:rsidRDefault="0030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BE34F" w14:textId="77777777" w:rsidR="00362451" w:rsidRDefault="009E4CD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62ED20C8" wp14:editId="3E0F7E09">
              <wp:simplePos x="0" y="0"/>
              <wp:positionH relativeFrom="page">
                <wp:posOffset>6819900</wp:posOffset>
              </wp:positionH>
              <wp:positionV relativeFrom="page">
                <wp:posOffset>9603740</wp:posOffset>
              </wp:positionV>
              <wp:extent cx="1524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85400" w14:textId="77777777" w:rsidR="00362451" w:rsidRDefault="00F26E9A">
                          <w:pPr>
                            <w:pStyle w:val="Corpotesto"/>
                            <w:spacing w:line="25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078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7pt;margin-top:756.2pt;width:12pt;height:14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" filled="f" stroked="f">
              <v:textbox inset="0,0,0,0">
                <w:txbxContent>
                  <w:p w:rsidR="00362451" w:rsidRDefault="00F26E9A">
                    <w:pPr>
                      <w:pStyle w:val="Corpotesto"/>
                      <w:spacing w:line="25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3078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F588D" w14:textId="77777777" w:rsidR="003072AA" w:rsidRDefault="003072AA">
      <w:r>
        <w:separator/>
      </w:r>
    </w:p>
  </w:footnote>
  <w:footnote w:type="continuationSeparator" w:id="0">
    <w:p w14:paraId="1E8752EC" w14:textId="77777777" w:rsidR="003072AA" w:rsidRDefault="00307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C50E0" w14:textId="7FC2D86F" w:rsidR="00362451" w:rsidRPr="003C5EAA" w:rsidRDefault="00875B79" w:rsidP="003C5EAA">
    <w:pPr>
      <w:pStyle w:val="Intestazione"/>
    </w:pPr>
    <w:r>
      <w:rPr>
        <w:noProof/>
      </w:rPr>
      <w:drawing>
        <wp:inline distT="0" distB="0" distL="0" distR="0" wp14:anchorId="321D2031" wp14:editId="7BB8E8AB">
          <wp:extent cx="5998845" cy="511810"/>
          <wp:effectExtent l="0" t="0" r="1905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884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805FB"/>
    <w:multiLevelType w:val="hybridMultilevel"/>
    <w:tmpl w:val="30F6972A"/>
    <w:lvl w:ilvl="0" w:tplc="C4B035F4">
      <w:numFmt w:val="bullet"/>
      <w:lvlText w:val="□"/>
      <w:lvlJc w:val="left"/>
      <w:pPr>
        <w:ind w:left="1084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0CE6A7C">
      <w:numFmt w:val="bullet"/>
      <w:lvlText w:val="•"/>
      <w:lvlJc w:val="left"/>
      <w:pPr>
        <w:ind w:left="1999" w:hanging="204"/>
      </w:pPr>
      <w:rPr>
        <w:rFonts w:hint="default"/>
        <w:lang w:val="it-IT" w:eastAsia="en-US" w:bidi="ar-SA"/>
      </w:rPr>
    </w:lvl>
    <w:lvl w:ilvl="2" w:tplc="837CAC96">
      <w:numFmt w:val="bullet"/>
      <w:lvlText w:val="•"/>
      <w:lvlJc w:val="left"/>
      <w:pPr>
        <w:ind w:left="2919" w:hanging="204"/>
      </w:pPr>
      <w:rPr>
        <w:rFonts w:hint="default"/>
        <w:lang w:val="it-IT" w:eastAsia="en-US" w:bidi="ar-SA"/>
      </w:rPr>
    </w:lvl>
    <w:lvl w:ilvl="3" w:tplc="AA7849D4">
      <w:numFmt w:val="bullet"/>
      <w:lvlText w:val="•"/>
      <w:lvlJc w:val="left"/>
      <w:pPr>
        <w:ind w:left="3839" w:hanging="204"/>
      </w:pPr>
      <w:rPr>
        <w:rFonts w:hint="default"/>
        <w:lang w:val="it-IT" w:eastAsia="en-US" w:bidi="ar-SA"/>
      </w:rPr>
    </w:lvl>
    <w:lvl w:ilvl="4" w:tplc="DB4CB5BC">
      <w:numFmt w:val="bullet"/>
      <w:lvlText w:val="•"/>
      <w:lvlJc w:val="left"/>
      <w:pPr>
        <w:ind w:left="4759" w:hanging="204"/>
      </w:pPr>
      <w:rPr>
        <w:rFonts w:hint="default"/>
        <w:lang w:val="it-IT" w:eastAsia="en-US" w:bidi="ar-SA"/>
      </w:rPr>
    </w:lvl>
    <w:lvl w:ilvl="5" w:tplc="648851AC">
      <w:numFmt w:val="bullet"/>
      <w:lvlText w:val="•"/>
      <w:lvlJc w:val="left"/>
      <w:pPr>
        <w:ind w:left="5679" w:hanging="204"/>
      </w:pPr>
      <w:rPr>
        <w:rFonts w:hint="default"/>
        <w:lang w:val="it-IT" w:eastAsia="en-US" w:bidi="ar-SA"/>
      </w:rPr>
    </w:lvl>
    <w:lvl w:ilvl="6" w:tplc="9EA48C02">
      <w:numFmt w:val="bullet"/>
      <w:lvlText w:val="•"/>
      <w:lvlJc w:val="left"/>
      <w:pPr>
        <w:ind w:left="6599" w:hanging="204"/>
      </w:pPr>
      <w:rPr>
        <w:rFonts w:hint="default"/>
        <w:lang w:val="it-IT" w:eastAsia="en-US" w:bidi="ar-SA"/>
      </w:rPr>
    </w:lvl>
    <w:lvl w:ilvl="7" w:tplc="AF805FF6">
      <w:numFmt w:val="bullet"/>
      <w:lvlText w:val="•"/>
      <w:lvlJc w:val="left"/>
      <w:pPr>
        <w:ind w:left="7519" w:hanging="204"/>
      </w:pPr>
      <w:rPr>
        <w:rFonts w:hint="default"/>
        <w:lang w:val="it-IT" w:eastAsia="en-US" w:bidi="ar-SA"/>
      </w:rPr>
    </w:lvl>
    <w:lvl w:ilvl="8" w:tplc="EDBCC2B0">
      <w:numFmt w:val="bullet"/>
      <w:lvlText w:val="•"/>
      <w:lvlJc w:val="left"/>
      <w:pPr>
        <w:ind w:left="8439" w:hanging="204"/>
      </w:pPr>
      <w:rPr>
        <w:rFonts w:hint="default"/>
        <w:lang w:val="it-IT" w:eastAsia="en-US" w:bidi="ar-SA"/>
      </w:rPr>
    </w:lvl>
  </w:abstractNum>
  <w:abstractNum w:abstractNumId="1" w15:restartNumberingAfterBreak="0">
    <w:nsid w:val="3BC07BC9"/>
    <w:multiLevelType w:val="hybridMultilevel"/>
    <w:tmpl w:val="5C0A4C32"/>
    <w:lvl w:ilvl="0" w:tplc="75CEBB0C">
      <w:numFmt w:val="bullet"/>
      <w:lvlText w:val="□"/>
      <w:lvlJc w:val="left"/>
      <w:pPr>
        <w:ind w:left="424" w:hanging="2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6430F93A">
      <w:numFmt w:val="bullet"/>
      <w:lvlText w:val="-"/>
      <w:lvlJc w:val="left"/>
      <w:pPr>
        <w:ind w:left="6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EAC62C98">
      <w:numFmt w:val="bullet"/>
      <w:lvlText w:val="•"/>
      <w:lvlJc w:val="left"/>
      <w:pPr>
        <w:ind w:left="1711" w:hanging="360"/>
      </w:pPr>
      <w:rPr>
        <w:rFonts w:hint="default"/>
        <w:lang w:val="it-IT" w:eastAsia="en-US" w:bidi="ar-SA"/>
      </w:rPr>
    </w:lvl>
    <w:lvl w:ilvl="3" w:tplc="471418E0">
      <w:numFmt w:val="bullet"/>
      <w:lvlText w:val="•"/>
      <w:lvlJc w:val="left"/>
      <w:pPr>
        <w:ind w:left="2782" w:hanging="360"/>
      </w:pPr>
      <w:rPr>
        <w:rFonts w:hint="default"/>
        <w:lang w:val="it-IT" w:eastAsia="en-US" w:bidi="ar-SA"/>
      </w:rPr>
    </w:lvl>
    <w:lvl w:ilvl="4" w:tplc="912019A0">
      <w:numFmt w:val="bullet"/>
      <w:lvlText w:val="•"/>
      <w:lvlJc w:val="left"/>
      <w:pPr>
        <w:ind w:left="3853" w:hanging="360"/>
      </w:pPr>
      <w:rPr>
        <w:rFonts w:hint="default"/>
        <w:lang w:val="it-IT" w:eastAsia="en-US" w:bidi="ar-SA"/>
      </w:rPr>
    </w:lvl>
    <w:lvl w:ilvl="5" w:tplc="8CEEE920">
      <w:numFmt w:val="bullet"/>
      <w:lvlText w:val="•"/>
      <w:lvlJc w:val="left"/>
      <w:pPr>
        <w:ind w:left="4924" w:hanging="360"/>
      </w:pPr>
      <w:rPr>
        <w:rFonts w:hint="default"/>
        <w:lang w:val="it-IT" w:eastAsia="en-US" w:bidi="ar-SA"/>
      </w:rPr>
    </w:lvl>
    <w:lvl w:ilvl="6" w:tplc="EDB6E6D0">
      <w:numFmt w:val="bullet"/>
      <w:lvlText w:val="•"/>
      <w:lvlJc w:val="left"/>
      <w:pPr>
        <w:ind w:left="5995" w:hanging="360"/>
      </w:pPr>
      <w:rPr>
        <w:rFonts w:hint="default"/>
        <w:lang w:val="it-IT" w:eastAsia="en-US" w:bidi="ar-SA"/>
      </w:rPr>
    </w:lvl>
    <w:lvl w:ilvl="7" w:tplc="6D061506">
      <w:numFmt w:val="bullet"/>
      <w:lvlText w:val="•"/>
      <w:lvlJc w:val="left"/>
      <w:pPr>
        <w:ind w:left="7066" w:hanging="360"/>
      </w:pPr>
      <w:rPr>
        <w:rFonts w:hint="default"/>
        <w:lang w:val="it-IT" w:eastAsia="en-US" w:bidi="ar-SA"/>
      </w:rPr>
    </w:lvl>
    <w:lvl w:ilvl="8" w:tplc="DB1440A2">
      <w:numFmt w:val="bullet"/>
      <w:lvlText w:val="•"/>
      <w:lvlJc w:val="left"/>
      <w:pPr>
        <w:ind w:left="813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51"/>
    <w:rsid w:val="002F5813"/>
    <w:rsid w:val="003072AA"/>
    <w:rsid w:val="00362451"/>
    <w:rsid w:val="003C5EAA"/>
    <w:rsid w:val="0049257B"/>
    <w:rsid w:val="004A7E57"/>
    <w:rsid w:val="00766BAE"/>
    <w:rsid w:val="00830781"/>
    <w:rsid w:val="00875B79"/>
    <w:rsid w:val="00885DC2"/>
    <w:rsid w:val="009E4CDC"/>
    <w:rsid w:val="00BB1DC4"/>
    <w:rsid w:val="00C21D90"/>
    <w:rsid w:val="00F2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1F095"/>
  <w15:docId w15:val="{5E44D4F3-F3FB-4539-A981-34209F93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11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52" w:lineRule="exact"/>
      <w:ind w:left="20"/>
    </w:pPr>
    <w:rPr>
      <w:sz w:val="34"/>
      <w:szCs w:val="34"/>
    </w:rPr>
  </w:style>
  <w:style w:type="paragraph" w:styleId="Paragrafoelenco">
    <w:name w:val="List Paragraph"/>
    <w:basedOn w:val="Normale"/>
    <w:uiPriority w:val="1"/>
    <w:qFormat/>
    <w:pPr>
      <w:ind w:left="6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85DC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C5E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EA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C5E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EA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convert to PDF/A online -&gt; avepdf.com</dc:subject>
  <dc:creator>PIERMARIA GIULIA</dc:creator>
  <cp:lastModifiedBy>AURELIO Guccione</cp:lastModifiedBy>
  <cp:revision>2</cp:revision>
  <dcterms:created xsi:type="dcterms:W3CDTF">2023-08-19T11:57:00Z</dcterms:created>
  <dcterms:modified xsi:type="dcterms:W3CDTF">2023-08-19T11:57:00Z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PassportPDF</vt:lpwstr>
  </property>
  <property fmtid="{D5CDD505-2E9C-101B-9397-08002B2CF9AE}" pid="4" name="LastSaved">
    <vt:filetime>2023-05-17T00:00:00Z</vt:filetime>
  </property>
</Properties>
</file>